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25CC1C3" w:rsidR="00144F53" w:rsidRDefault="00A06208" w:rsidP="003C7D6F">
      <w:pPr>
        <w:ind w:left="360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78D3D6" wp14:editId="07EB7077">
                <wp:simplePos x="0" y="0"/>
                <wp:positionH relativeFrom="margin">
                  <wp:posOffset>2416175</wp:posOffset>
                </wp:positionH>
                <wp:positionV relativeFrom="paragraph">
                  <wp:posOffset>198120</wp:posOffset>
                </wp:positionV>
                <wp:extent cx="4305300" cy="11201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A0FE6" w14:textId="0391D31E" w:rsidR="008F1CB1" w:rsidRDefault="00C32813" w:rsidP="001B74A1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טופס הגשת בקשה </w:t>
                            </w:r>
                            <w:r w:rsidR="00656FB6" w:rsidRPr="00656FB6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למענק </w:t>
                            </w:r>
                            <w:proofErr w:type="spellStart"/>
                            <w:r w:rsidR="00656FB6" w:rsidRPr="00656FB6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ממת"ק</w:t>
                            </w:r>
                            <w:proofErr w:type="spellEnd"/>
                            <w:r w:rsidR="00651FC6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  <w:r w:rsidR="00656FB6" w:rsidRPr="00656FB6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F1CB1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656FB6" w:rsidRPr="00656FB6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2DAB0174" w14:textId="77777777" w:rsidR="00A06208" w:rsidRDefault="001C670B" w:rsidP="001C670B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 w:rsidRPr="001C670B">
                              <w:rPr>
                                <w:rFonts w:ascii="Calibri" w:hAnsi="Calibri" w:cs="Calibri" w:hint="cs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הפגה לעובדי תחום מוגבלויות </w:t>
                            </w:r>
                            <w:r w:rsidRPr="001C670B"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במחלקות </w:t>
                            </w:r>
                            <w:r w:rsidRPr="001C670B">
                              <w:rPr>
                                <w:rFonts w:ascii="Calibri" w:hAnsi="Calibri" w:cs="Calibri" w:hint="cs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ל</w:t>
                            </w:r>
                            <w:r w:rsidRPr="001C670B"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שירותים חברתיים </w:t>
                            </w:r>
                            <w:r w:rsidRPr="001C670B">
                              <w:rPr>
                                <w:rFonts w:ascii="Calibri" w:hAnsi="Calibri" w:cs="Calibri" w:hint="cs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ובמסגרות היום בקהילה</w:t>
                            </w:r>
                          </w:p>
                          <w:p w14:paraId="563315EE" w14:textId="6E4632C9" w:rsidR="001C670B" w:rsidRPr="001C670B" w:rsidRDefault="001C670B" w:rsidP="001C670B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 w:rsidRPr="001C670B"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ברשויות המקומיות</w:t>
                            </w:r>
                            <w:r w:rsidRPr="001C670B">
                              <w:rPr>
                                <w:rFonts w:ascii="Calibri" w:hAnsi="Calibri" w:cs="Calibri" w:hint="cs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00DD3E08" w14:textId="77777777" w:rsidR="001C670B" w:rsidRPr="001C670B" w:rsidRDefault="001C670B" w:rsidP="001C670B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</w:rPr>
                            </w:pPr>
                            <w:r w:rsidRPr="001C670B"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שנת 2021</w:t>
                            </w:r>
                          </w:p>
                          <w:p w14:paraId="74D4779F" w14:textId="54B122F7" w:rsidR="00C32813" w:rsidRPr="00634C2A" w:rsidRDefault="00C32813" w:rsidP="001B74A1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25pt;margin-top:15.6pt;width:339pt;height:88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" filled="f" stroked="f">
                <v:textbox>
                  <w:txbxContent>
                    <w:p w14:paraId="419A0FE6" w14:textId="0391D31E" w:rsidR="008F1CB1" w:rsidRDefault="00C32813" w:rsidP="001B74A1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</w:pP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טופס הגשת בקשה </w:t>
                      </w:r>
                      <w:r w:rsidR="00656FB6" w:rsidRPr="00656FB6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למענק </w:t>
                      </w:r>
                      <w:proofErr w:type="spellStart"/>
                      <w:r w:rsidR="00656FB6" w:rsidRPr="00656FB6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ממת"ק</w:t>
                      </w:r>
                      <w:proofErr w:type="spellEnd"/>
                      <w:r w:rsidR="00651FC6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*</w:t>
                      </w:r>
                      <w:r w:rsidR="00656FB6" w:rsidRPr="00656FB6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F1CB1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–</w:t>
                      </w:r>
                      <w:r w:rsidR="00656FB6" w:rsidRPr="00656FB6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2DAB0174" w14:textId="77777777" w:rsidR="00A06208" w:rsidRDefault="001C670B" w:rsidP="001C670B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</w:pPr>
                      <w:r w:rsidRPr="001C670B">
                        <w:rPr>
                          <w:rFonts w:ascii="Calibri" w:hAnsi="Calibri" w:cs="Calibri" w:hint="cs"/>
                          <w:color w:val="2F77BC"/>
                          <w:sz w:val="32"/>
                          <w:szCs w:val="32"/>
                          <w:rtl/>
                        </w:rPr>
                        <w:t xml:space="preserve">הפגה לעובדי תחום מוגבלויות </w:t>
                      </w:r>
                      <w:r w:rsidRPr="001C670B"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  <w:t xml:space="preserve">במחלקות </w:t>
                      </w:r>
                      <w:r w:rsidRPr="001C670B">
                        <w:rPr>
                          <w:rFonts w:ascii="Calibri" w:hAnsi="Calibri" w:cs="Calibri" w:hint="cs"/>
                          <w:color w:val="2F77BC"/>
                          <w:sz w:val="32"/>
                          <w:szCs w:val="32"/>
                          <w:rtl/>
                        </w:rPr>
                        <w:t>ל</w:t>
                      </w:r>
                      <w:r w:rsidRPr="001C670B"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  <w:t xml:space="preserve">שירותים חברתיים </w:t>
                      </w:r>
                      <w:r w:rsidRPr="001C670B">
                        <w:rPr>
                          <w:rFonts w:ascii="Calibri" w:hAnsi="Calibri" w:cs="Calibri" w:hint="cs"/>
                          <w:color w:val="2F77BC"/>
                          <w:sz w:val="32"/>
                          <w:szCs w:val="32"/>
                          <w:rtl/>
                        </w:rPr>
                        <w:t>ובמסגרות היום בקהילה</w:t>
                      </w:r>
                    </w:p>
                    <w:p w14:paraId="563315EE" w14:textId="6E4632C9" w:rsidR="001C670B" w:rsidRPr="001C670B" w:rsidRDefault="001C670B" w:rsidP="001C670B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</w:pPr>
                      <w:r w:rsidRPr="001C670B"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  <w:t>ברשויות המקומיות</w:t>
                      </w:r>
                      <w:r w:rsidRPr="001C670B">
                        <w:rPr>
                          <w:rFonts w:ascii="Calibri" w:hAnsi="Calibri" w:cs="Calibri" w:hint="cs"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00DD3E08" w14:textId="77777777" w:rsidR="001C670B" w:rsidRPr="001C670B" w:rsidRDefault="001C670B" w:rsidP="001C670B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</w:rPr>
                      </w:pPr>
                      <w:r w:rsidRPr="001C670B"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  <w:rtl/>
                        </w:rPr>
                        <w:t>שנת 2021</w:t>
                      </w:r>
                    </w:p>
                    <w:p w14:paraId="74D4779F" w14:textId="54B122F7" w:rsidR="00C32813" w:rsidRPr="00634C2A" w:rsidRDefault="00C32813" w:rsidP="001B74A1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C2A">
        <w:rPr>
          <w:noProof/>
        </w:rPr>
        <w:drawing>
          <wp:anchor distT="0" distB="0" distL="114300" distR="114300" simplePos="0" relativeHeight="251658241" behindDoc="1" locked="0" layoutInCell="1" allowOverlap="1" wp14:anchorId="5EEED4DA" wp14:editId="1CA5CEC9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48B9FE47" w:rsidR="00EA5A56" w:rsidRDefault="00EA5A56"/>
    <w:p w14:paraId="0E96BC42" w14:textId="14DA7F63" w:rsidR="00EA5A56" w:rsidRDefault="00EA5A56"/>
    <w:p w14:paraId="6C1F653C" w14:textId="4CAB42E0" w:rsidR="00EA5A56" w:rsidRDefault="00634C2A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34C13" wp14:editId="6EDF53EF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5D131D90" w:rsidR="00C32813" w:rsidRPr="001B0D28" w:rsidRDefault="00C328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1430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2E1430" w:rsidRPr="002E1430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20.05.21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4C13" id="_x0000_s1027" type="#_x0000_t202" style="position:absolute;left:0;text-align:left;margin-left:24.75pt;margin-top:14.75pt;width:112.3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" filled="f" stroked="f">
                <v:textbox>
                  <w:txbxContent>
                    <w:p w14:paraId="59D43F6A" w14:textId="5D131D90" w:rsidR="00C32813" w:rsidRPr="001B0D28" w:rsidRDefault="00C32813">
                      <w:pPr>
                        <w:rPr>
                          <w:sz w:val="18"/>
                          <w:szCs w:val="18"/>
                        </w:rPr>
                      </w:pPr>
                      <w:r w:rsidRPr="002E1430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2E1430" w:rsidRPr="002E1430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20.05.21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6B284279" w14:textId="3529AEA0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AC46B8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24FB25BE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 xml:space="preserve">יש לשלוח את הבקשה באמצעות 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>דוא"ל,</w:t>
      </w:r>
      <w:r w:rsidR="00651FC6">
        <w:rPr>
          <w:rFonts w:ascii="Calibri" w:eastAsia="Calibri" w:hAnsi="Calibri" w:cs="Calibri" w:hint="cs"/>
          <w:color w:val="000000" w:themeColor="text1"/>
          <w:rtl/>
        </w:rPr>
        <w:t>. יש להעביר שני קבצים: 1.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קובץ </w:t>
      </w:r>
      <w:r w:rsidRPr="00AC46B8">
        <w:rPr>
          <w:rFonts w:ascii="Calibri" w:eastAsia="Calibri" w:hAnsi="Calibri" w:cs="Calibri"/>
          <w:color w:val="000000" w:themeColor="text1"/>
        </w:rPr>
        <w:t>word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 </w:t>
      </w:r>
      <w:r w:rsidR="00651FC6">
        <w:rPr>
          <w:rFonts w:ascii="Calibri" w:eastAsia="Calibri" w:hAnsi="Calibri" w:cs="Calibri" w:hint="cs"/>
          <w:color w:val="000000" w:themeColor="text1"/>
          <w:rtl/>
        </w:rPr>
        <w:t xml:space="preserve">2. 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טופס </w:t>
      </w:r>
      <w:r w:rsidR="00651FC6">
        <w:rPr>
          <w:rFonts w:ascii="Calibri" w:eastAsia="Calibri" w:hAnsi="Calibri" w:cs="Calibri" w:hint="cs"/>
          <w:color w:val="000000" w:themeColor="text1"/>
          <w:rtl/>
        </w:rPr>
        <w:t>חתום וסרוק</w:t>
      </w:r>
    </w:p>
    <w:p w14:paraId="5E49F850" w14:textId="2753B35B" w:rsidR="00C93EF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651FC6">
        <w:rPr>
          <w:rFonts w:ascii="Calibri" w:eastAsia="Calibri" w:hAnsi="Calibri" w:cs="Calibri"/>
          <w:color w:val="000000" w:themeColor="text1"/>
          <w:rtl/>
        </w:rPr>
        <w:t xml:space="preserve">את ההצעות יש להגיש </w:t>
      </w:r>
      <w:r w:rsidR="00040F62">
        <w:rPr>
          <w:rFonts w:ascii="Calibri" w:eastAsia="Calibri" w:hAnsi="Calibri" w:cs="Calibri" w:hint="cs"/>
          <w:color w:val="000000" w:themeColor="text1"/>
          <w:rtl/>
        </w:rPr>
        <w:t xml:space="preserve">למועדים הבאים : מועד ראשון- </w:t>
      </w:r>
      <w:r w:rsidRPr="00651FC6">
        <w:rPr>
          <w:rFonts w:ascii="Calibri" w:eastAsia="Calibri" w:hAnsi="Calibri" w:cs="Calibri"/>
          <w:color w:val="000000" w:themeColor="text1"/>
          <w:rtl/>
        </w:rPr>
        <w:t xml:space="preserve">עד ליום </w:t>
      </w:r>
      <w:r w:rsidR="0031342C" w:rsidRPr="00651FC6">
        <w:rPr>
          <w:rFonts w:ascii="Calibri" w:eastAsia="Calibri" w:hAnsi="Calibri" w:cs="Calibri" w:hint="cs"/>
          <w:color w:val="000000" w:themeColor="text1"/>
          <w:rtl/>
        </w:rPr>
        <w:t>ג</w:t>
      </w:r>
      <w:r w:rsidRPr="00651FC6">
        <w:rPr>
          <w:rFonts w:ascii="Calibri" w:eastAsia="Calibri" w:hAnsi="Calibri" w:cs="Calibri"/>
          <w:color w:val="000000" w:themeColor="text1"/>
          <w:rtl/>
        </w:rPr>
        <w:t>', כ</w:t>
      </w:r>
      <w:r w:rsidR="009730D5" w:rsidRPr="00651FC6">
        <w:rPr>
          <w:rFonts w:ascii="Calibri" w:eastAsia="Calibri" w:hAnsi="Calibri" w:cs="Calibri" w:hint="cs"/>
          <w:color w:val="000000" w:themeColor="text1"/>
          <w:rtl/>
        </w:rPr>
        <w:t>א</w:t>
      </w:r>
      <w:r w:rsidRPr="00651FC6">
        <w:rPr>
          <w:rFonts w:ascii="Calibri" w:eastAsia="Calibri" w:hAnsi="Calibri" w:cs="Calibri"/>
          <w:color w:val="000000" w:themeColor="text1"/>
          <w:rtl/>
        </w:rPr>
        <w:t xml:space="preserve">' </w:t>
      </w:r>
      <w:r w:rsidR="009730D5" w:rsidRPr="00651FC6">
        <w:rPr>
          <w:rFonts w:ascii="Calibri" w:eastAsia="Calibri" w:hAnsi="Calibri" w:cs="Calibri" w:hint="cs"/>
          <w:color w:val="000000" w:themeColor="text1"/>
          <w:rtl/>
        </w:rPr>
        <w:t>סי</w:t>
      </w:r>
      <w:r w:rsidRPr="00651FC6">
        <w:rPr>
          <w:rFonts w:ascii="Calibri" w:eastAsia="Calibri" w:hAnsi="Calibri" w:cs="Calibri"/>
          <w:color w:val="000000" w:themeColor="text1"/>
          <w:rtl/>
        </w:rPr>
        <w:t xml:space="preserve">וון </w:t>
      </w:r>
      <w:r w:rsidR="006D4150" w:rsidRPr="00040F62">
        <w:rPr>
          <w:rFonts w:ascii="Calibri" w:eastAsia="Calibri" w:hAnsi="Calibri" w:cs="Calibri" w:hint="cs"/>
          <w:b/>
          <w:bCs/>
          <w:color w:val="000000" w:themeColor="text1"/>
          <w:rtl/>
        </w:rPr>
        <w:t>1.06.2021</w:t>
      </w:r>
      <w:r w:rsidRPr="00651FC6">
        <w:rPr>
          <w:rFonts w:ascii="Calibri" w:eastAsia="Calibri" w:hAnsi="Calibri" w:cs="Calibri"/>
          <w:color w:val="000000" w:themeColor="text1"/>
          <w:rtl/>
        </w:rPr>
        <w:t xml:space="preserve">, </w:t>
      </w:r>
      <w:r w:rsidR="00805C75">
        <w:rPr>
          <w:rFonts w:ascii="Calibri" w:eastAsia="Calibri" w:hAnsi="Calibri" w:cs="Calibri" w:hint="cs"/>
          <w:color w:val="000000" w:themeColor="text1"/>
          <w:rtl/>
        </w:rPr>
        <w:t>בשעה 16:00</w:t>
      </w:r>
    </w:p>
    <w:p w14:paraId="2B15217A" w14:textId="1FC5E4AA" w:rsidR="00634C2A" w:rsidRPr="00651FC6" w:rsidRDefault="00040F62" w:rsidP="00C93EF8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805C75">
        <w:rPr>
          <w:rFonts w:ascii="Calibri" w:eastAsia="Calibri" w:hAnsi="Calibri" w:cs="Calibri" w:hint="cs"/>
          <w:color w:val="000000" w:themeColor="text1"/>
          <w:u w:val="single"/>
          <w:rtl/>
        </w:rPr>
        <w:t>מועד נוסף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805C75">
        <w:rPr>
          <w:rFonts w:ascii="Calibri" w:eastAsia="Calibri" w:hAnsi="Calibri" w:cs="Calibri" w:hint="cs"/>
          <w:color w:val="000000" w:themeColor="text1"/>
          <w:rtl/>
        </w:rPr>
        <w:t xml:space="preserve">- </w:t>
      </w:r>
      <w:r w:rsidR="00875A64">
        <w:rPr>
          <w:rFonts w:ascii="Calibri" w:eastAsia="Calibri" w:hAnsi="Calibri" w:cs="Calibri" w:hint="cs"/>
          <w:color w:val="000000" w:themeColor="text1"/>
          <w:rtl/>
        </w:rPr>
        <w:t xml:space="preserve">יום ה' </w:t>
      </w:r>
      <w:r w:rsidR="00324F90">
        <w:rPr>
          <w:rFonts w:ascii="Calibri" w:eastAsia="Calibri" w:hAnsi="Calibri" w:cs="Calibri" w:hint="cs"/>
          <w:color w:val="000000" w:themeColor="text1"/>
          <w:rtl/>
        </w:rPr>
        <w:t xml:space="preserve">כ"א תמוז  </w:t>
      </w:r>
      <w:r w:rsidR="00875A64" w:rsidRPr="00875A64">
        <w:rPr>
          <w:rFonts w:ascii="Calibri" w:eastAsia="Calibri" w:hAnsi="Calibri" w:cs="Calibri" w:hint="cs"/>
          <w:b/>
          <w:bCs/>
          <w:color w:val="000000" w:themeColor="text1"/>
          <w:rtl/>
        </w:rPr>
        <w:t>1.7.2021</w:t>
      </w:r>
      <w:r w:rsidR="00875A6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875A64" w:rsidRPr="00651FC6">
        <w:rPr>
          <w:rFonts w:ascii="Calibri" w:eastAsia="Calibri" w:hAnsi="Calibri" w:cs="Calibri"/>
          <w:color w:val="000000" w:themeColor="text1"/>
          <w:rtl/>
        </w:rPr>
        <w:t>בשעה 16:00</w:t>
      </w:r>
      <w:r w:rsidR="00324F9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634C2A" w:rsidRPr="00651FC6">
        <w:rPr>
          <w:rFonts w:ascii="Calibri" w:eastAsia="Calibri" w:hAnsi="Calibri" w:cs="Calibri"/>
          <w:color w:val="000000" w:themeColor="text1"/>
          <w:rtl/>
        </w:rPr>
        <w:t>באמצעות ה</w:t>
      </w:r>
      <w:r w:rsidR="004634EA" w:rsidRPr="00651FC6">
        <w:rPr>
          <w:rFonts w:ascii="Calibri" w:eastAsia="Calibri" w:hAnsi="Calibri" w:cs="Calibri" w:hint="cs"/>
          <w:color w:val="000000" w:themeColor="text1"/>
          <w:rtl/>
        </w:rPr>
        <w:t xml:space="preserve">דוא"ל </w:t>
      </w:r>
      <w:r w:rsidR="00634C2A" w:rsidRPr="00651FC6">
        <w:rPr>
          <w:rFonts w:ascii="Calibri" w:eastAsia="Calibri" w:hAnsi="Calibri" w:cs="Calibri"/>
          <w:color w:val="000000" w:themeColor="text1"/>
          <w:rtl/>
        </w:rPr>
        <w:t xml:space="preserve">לכתובת </w:t>
      </w:r>
      <w:r w:rsidR="00324F90">
        <w:rPr>
          <w:rFonts w:ascii="Calibri" w:eastAsia="Calibri" w:hAnsi="Calibri" w:cs="Calibri"/>
          <w:color w:val="2F77BC"/>
        </w:rPr>
        <w:t>limor</w:t>
      </w:r>
      <w:r w:rsidR="00634C2A" w:rsidRPr="00651FC6">
        <w:rPr>
          <w:rFonts w:ascii="Calibri" w:eastAsia="Calibri" w:hAnsi="Calibri" w:cs="Calibri"/>
          <w:color w:val="2F77BC"/>
        </w:rPr>
        <w:t>@kshalem.org.il</w:t>
      </w:r>
    </w:p>
    <w:p w14:paraId="51E45029" w14:textId="67B3D380" w:rsidR="000B43F3" w:rsidRPr="000B6057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0B6057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1" w:history="1">
        <w:r w:rsidRPr="001D7B8F">
          <w:rPr>
            <w:rStyle w:val="Hyperlink"/>
            <w:rFonts w:ascii="Calibri" w:eastAsia="Calibri" w:hAnsi="Calibri" w:cs="Calibri"/>
            <w:highlight w:val="yellow"/>
            <w:rtl/>
          </w:rPr>
          <w:t>במסמך ההנחיות</w:t>
        </w:r>
      </w:hyperlink>
      <w:r w:rsidRPr="000B6057">
        <w:rPr>
          <w:rFonts w:ascii="Calibri" w:eastAsia="Calibri" w:hAnsi="Calibri" w:cs="Calibri"/>
          <w:color w:val="000000" w:themeColor="text1"/>
          <w:rtl/>
        </w:rPr>
        <w:t xml:space="preserve"> להגשת בקשה באתר קרן שלם</w:t>
      </w:r>
    </w:p>
    <w:p w14:paraId="1A252705" w14:textId="77777777" w:rsidR="00634C2A" w:rsidRPr="003A329B" w:rsidRDefault="00634C2A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444"/>
        <w:gridCol w:w="2386"/>
        <w:gridCol w:w="2825"/>
      </w:tblGrid>
      <w:tr w:rsidR="00634C2A" w:rsidRPr="003A329B" w14:paraId="01E4DFB7" w14:textId="77777777" w:rsidTr="00651FC6">
        <w:trPr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2CE49434" w:rsidR="00634C2A" w:rsidRPr="00AC46B8" w:rsidRDefault="00651FC6" w:rsidP="00A04247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תושבים ברשות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70465B36" w14:textId="77777777" w:rsidTr="00651FC6">
        <w:trPr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433E77E4" w:rsidR="00634C2A" w:rsidRPr="00AC46B8" w:rsidRDefault="00651FC6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Pr="00AC46B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17386B95" w:rsidR="00634C2A" w:rsidRPr="00AC46B8" w:rsidRDefault="00651FC6" w:rsidP="00A04247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6278C95B" w14:textId="77777777" w:rsidTr="00A04247">
        <w:trPr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AC46B8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1FC6" w:rsidRPr="003A329B" w14:paraId="2040AB07" w14:textId="77777777" w:rsidTr="00A04247">
        <w:trPr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D2CAAB3" w14:textId="3A04DC81" w:rsidR="00651FC6" w:rsidRPr="00AC46B8" w:rsidRDefault="00651FC6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9D57DE" w14:textId="77777777" w:rsidR="00651FC6" w:rsidRPr="00AC46B8" w:rsidRDefault="00651FC6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3A329B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43AFB75A" w14:textId="1E56AE8E" w:rsidR="00FE7E09" w:rsidRPr="003A329B" w:rsidRDefault="00E60BC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  <w:r w:rsidRPr="003A329B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highlight w:val="yellow"/>
          <w:rtl/>
        </w:rPr>
        <w:drawing>
          <wp:anchor distT="0" distB="0" distL="114300" distR="114300" simplePos="0" relativeHeight="251658244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8DCB" w14:textId="3D2C2C94" w:rsidR="00E60BC9" w:rsidRPr="003A329B" w:rsidRDefault="00E60BC9" w:rsidP="00E60BC9">
      <w:pPr>
        <w:jc w:val="center"/>
        <w:rPr>
          <w:rFonts w:ascii="Calibri" w:hAnsi="Calibri" w:cs="Calibri"/>
          <w:highlight w:val="yellow"/>
        </w:rPr>
      </w:pPr>
    </w:p>
    <w:p w14:paraId="66A284EE" w14:textId="03D297B3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41125D75" w14:textId="78982A84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00A40211" w14:textId="77777777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6198F45B" w14:textId="7D8B5890" w:rsidR="00A04247" w:rsidRPr="00EC6B68" w:rsidRDefault="00A04247" w:rsidP="00A04247">
      <w:pPr>
        <w:pStyle w:val="ab"/>
        <w:numPr>
          <w:ilvl w:val="0"/>
          <w:numId w:val="17"/>
        </w:numPr>
        <w:rPr>
          <w:rFonts w:ascii="Calibri" w:eastAsia="Calibri" w:hAnsi="Calibri" w:cs="Calibri"/>
          <w:b/>
          <w:bCs/>
          <w:color w:val="2F77BC"/>
        </w:rPr>
      </w:pP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תיאור </w:t>
      </w:r>
      <w:r w:rsidR="004049A0" w:rsidRPr="00EC6B68">
        <w:rPr>
          <w:rFonts w:ascii="Calibri" w:eastAsia="Calibri" w:hAnsi="Calibri" w:cs="Calibri" w:hint="cs"/>
          <w:b/>
          <w:bCs/>
          <w:color w:val="2F77BC"/>
          <w:rtl/>
        </w:rPr>
        <w:t xml:space="preserve">קצר של </w:t>
      </w:r>
      <w:r w:rsidR="00E66D47" w:rsidRPr="00EC6B68">
        <w:rPr>
          <w:rFonts w:ascii="Calibri" w:eastAsia="Calibri" w:hAnsi="Calibri" w:cs="Calibri" w:hint="cs"/>
          <w:b/>
          <w:bCs/>
          <w:color w:val="2F77BC"/>
          <w:rtl/>
        </w:rPr>
        <w:t>התוכנית/פעילות</w:t>
      </w: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</w:p>
    <w:p w14:paraId="02B47F8D" w14:textId="77777777" w:rsidR="00042476" w:rsidRPr="003A329B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highlight w:val="yellow"/>
          <w:rtl/>
        </w:rPr>
      </w:pPr>
    </w:p>
    <w:p w14:paraId="28E05979" w14:textId="6A83FBCF" w:rsidR="00A04247" w:rsidRPr="004049A0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t>ב.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="00241B20" w:rsidRPr="004049A0">
        <w:rPr>
          <w:rFonts w:ascii="Calibri" w:eastAsia="Calibri" w:hAnsi="Calibri" w:cs="Calibri" w:hint="cs"/>
          <w:color w:val="000000" w:themeColor="text1"/>
          <w:rtl/>
        </w:rPr>
        <w:t>רציונל קצר ו</w:t>
      </w:r>
      <w:r w:rsidRPr="004049A0">
        <w:rPr>
          <w:rFonts w:ascii="Calibri" w:eastAsia="Calibri" w:hAnsi="Calibri" w:cs="Calibri"/>
          <w:color w:val="000000" w:themeColor="text1"/>
          <w:rtl/>
        </w:rPr>
        <w:t>מטרות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501388FA" w14:textId="64601561" w:rsidR="00192E24" w:rsidRPr="004049A0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ד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4049A0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A5B0CC" w14:textId="365FCC96" w:rsidR="00192E24" w:rsidRPr="00651FC6" w:rsidRDefault="00192E24" w:rsidP="00651FC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ה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0E01CEC2" w14:textId="7B3661C9" w:rsidR="00192E24" w:rsidRPr="004049A0" w:rsidRDefault="00192E24" w:rsidP="004049A0">
      <w:pPr>
        <w:pStyle w:val="a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4049A0">
        <w:rPr>
          <w:rFonts w:ascii="Calibri" w:eastAsia="Calibri" w:hAnsi="Calibri" w:cs="Calibri" w:hint="cs"/>
          <w:b/>
          <w:bCs/>
          <w:color w:val="2F77BC"/>
          <w:rtl/>
        </w:rPr>
        <w:t>תקציב</w:t>
      </w:r>
      <w:r w:rsidRPr="004049A0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4049A0">
        <w:rPr>
          <w:rFonts w:ascii="Calibri" w:eastAsia="Calibri" w:hAnsi="Calibri" w:cs="Calibri"/>
          <w:b/>
          <w:bCs/>
          <w:color w:val="000000" w:themeColor="text1"/>
          <w:rtl/>
        </w:rPr>
        <w:t>יש למלא בפירוט וביסודיות את שתי הטבלאות הבאות. בקשות שלא ימולאו כראוי לא ידונו</w:t>
      </w:r>
      <w:r w:rsidR="00C57A4B" w:rsidRPr="004049A0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</w:t>
      </w:r>
      <w:r w:rsidRPr="004049A0">
        <w:rPr>
          <w:rFonts w:ascii="Calibri" w:eastAsia="Calibri" w:hAnsi="Calibri" w:cs="Calibri"/>
          <w:b/>
          <w:bCs/>
          <w:color w:val="000000" w:themeColor="text1"/>
          <w:rtl/>
        </w:rPr>
        <w:t>!</w:t>
      </w:r>
    </w:p>
    <w:p w14:paraId="67EF003D" w14:textId="77777777" w:rsidR="00A80736" w:rsidRPr="003A329B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p w14:paraId="0AB22078" w14:textId="17339A11" w:rsidR="00595228" w:rsidRPr="004049A0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="002E0174"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4049A0">
        <w:rPr>
          <w:rFonts w:ascii="Calibri" w:eastAsia="Calibri" w:hAnsi="Calibri" w:cs="Calibri"/>
          <w:color w:val="000000" w:themeColor="text1"/>
          <w:rtl/>
        </w:rPr>
        <w:t>:</w:t>
      </w:r>
    </w:p>
    <w:p w14:paraId="389D46D9" w14:textId="04B3C2EF" w:rsidR="00422B0D" w:rsidRPr="003A329B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0"/>
        <w:gridCol w:w="2167"/>
        <w:gridCol w:w="4300"/>
      </w:tblGrid>
      <w:tr w:rsidR="00422B0D" w:rsidRPr="003A329B" w14:paraId="355F3071" w14:textId="77777777" w:rsidTr="00C21C56">
        <w:trPr>
          <w:trHeight w:val="447"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422B0D" w:rsidRPr="003A329B" w14:paraId="6A3358B0" w14:textId="77777777" w:rsidTr="00422B0D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119E2197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>סדנת פסיכודרמה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6287C776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7BB5DDFA" w14:textId="77777777" w:rsidTr="00422B0D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43DE8677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סיור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בפארק השלום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0DFBDCED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4C6093FC" w14:textId="77777777" w:rsidTr="00422B0D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4AD95B6C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הרצאה מעוררת השראה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92D240C" w14:textId="77777777" w:rsidR="00E5777A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בהתנדבות,</w:t>
            </w:r>
          </w:p>
          <w:p w14:paraId="11D25055" w14:textId="63CCB540" w:rsidR="00422B0D" w:rsidRPr="004049A0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ללא עלות. </w:t>
            </w:r>
          </w:p>
        </w:tc>
      </w:tr>
      <w:tr w:rsidR="00422B0D" w:rsidRPr="003A329B" w14:paraId="145BD38F" w14:textId="77777777" w:rsidTr="00422B0D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049A0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049A0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3A329B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</w:tbl>
    <w:p w14:paraId="559BCEA5" w14:textId="77777777" w:rsidR="00651FC6" w:rsidRPr="00651FC6" w:rsidRDefault="00651FC6" w:rsidP="00651FC6">
      <w:pPr>
        <w:ind w:left="425"/>
        <w:rPr>
          <w:rFonts w:cs="David"/>
          <w:sz w:val="20"/>
          <w:szCs w:val="20"/>
        </w:rPr>
      </w:pPr>
    </w:p>
    <w:p w14:paraId="7AC35E33" w14:textId="77777777" w:rsidR="00651FC6" w:rsidRPr="00651FC6" w:rsidRDefault="00651FC6" w:rsidP="00651FC6">
      <w:pPr>
        <w:ind w:left="425"/>
        <w:rPr>
          <w:rFonts w:cs="David"/>
          <w:sz w:val="20"/>
          <w:szCs w:val="20"/>
        </w:rPr>
      </w:pPr>
    </w:p>
    <w:p w14:paraId="40028557" w14:textId="77777777" w:rsidR="00651FC6" w:rsidRPr="00651FC6" w:rsidRDefault="00651FC6" w:rsidP="00651FC6">
      <w:pPr>
        <w:ind w:left="425"/>
        <w:rPr>
          <w:rFonts w:cs="David"/>
          <w:sz w:val="20"/>
          <w:szCs w:val="20"/>
        </w:rPr>
      </w:pPr>
    </w:p>
    <w:p w14:paraId="6BE1C1C9" w14:textId="55636013" w:rsidR="00651FC6" w:rsidRPr="00651FC6" w:rsidRDefault="00422B0D" w:rsidP="00651FC6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lastRenderedPageBreak/>
        <w:t>פרוט הגורמים המממנים והשותפים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4049A0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p w14:paraId="79B88416" w14:textId="13A2386E" w:rsidR="001E1AB7" w:rsidRPr="004049A0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7"/>
        <w:gridCol w:w="2159"/>
        <w:gridCol w:w="4283"/>
      </w:tblGrid>
      <w:tr w:rsidR="00C21C56" w:rsidRPr="004049A0" w14:paraId="75BA9C3E" w14:textId="77777777" w:rsidTr="00C21C56">
        <w:trPr>
          <w:trHeight w:val="365"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6B47752F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651FC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*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C21C56" w:rsidRPr="004049A0" w14:paraId="2F4E811E" w14:textId="77777777" w:rsidTr="00C21C56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מח' לשירותי</w:t>
            </w:r>
            <w:r w:rsidRPr="004049A0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03CD2D46" w14:textId="77777777" w:rsidTr="00C21C56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5DE3F836" w14:textId="77777777" w:rsidTr="00C21C56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24E688CA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6D6729F1" w:rsidR="00C21C56" w:rsidRPr="004049A0" w:rsidRDefault="004049A0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</w:t>
            </w:r>
            <w:r w:rsidR="00762230" w:rsidRPr="004049A0">
              <w:rPr>
                <w:rFonts w:ascii="Calibri" w:hAnsi="Calibri" w:cs="Calibri" w:hint="cs"/>
                <w:sz w:val="20"/>
                <w:szCs w:val="20"/>
                <w:rtl/>
              </w:rPr>
              <w:t>ש לציין אחוז השתתפות מסך העלות הכוללת של הבקשה</w:t>
            </w:r>
          </w:p>
        </w:tc>
      </w:tr>
      <w:tr w:rsidR="00C21C56" w:rsidRPr="004049A0" w14:paraId="74B34BCF" w14:textId="77777777" w:rsidTr="00C21C56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6069AF4A" w:rsidR="00C21C56" w:rsidRDefault="00C21C56" w:rsidP="00E60BC9">
      <w:pPr>
        <w:rPr>
          <w:rFonts w:ascii="Calibri" w:hAnsi="Calibri" w:cs="Calibri"/>
          <w:highlight w:val="yellow"/>
          <w:rtl/>
        </w:rPr>
      </w:pPr>
    </w:p>
    <w:p w14:paraId="5176836C" w14:textId="322155AE" w:rsidR="00651FC6" w:rsidRPr="00651FC6" w:rsidRDefault="00651FC6" w:rsidP="00E60BC9">
      <w:pPr>
        <w:rPr>
          <w:rFonts w:ascii="Calibri" w:hAnsi="Calibri" w:cs="Calibri"/>
          <w:b/>
          <w:bCs/>
          <w:rtl/>
        </w:rPr>
      </w:pPr>
      <w:r w:rsidRPr="00651FC6">
        <w:rPr>
          <w:rFonts w:ascii="Calibri" w:hAnsi="Calibri" w:cs="Calibri" w:hint="cs"/>
          <w:b/>
          <w:bCs/>
          <w:rtl/>
        </w:rPr>
        <w:t xml:space="preserve">         </w:t>
      </w:r>
      <w:r>
        <w:rPr>
          <w:rFonts w:ascii="Calibri" w:hAnsi="Calibri" w:cs="Calibri" w:hint="cs"/>
          <w:b/>
          <w:bCs/>
          <w:rtl/>
        </w:rPr>
        <w:t>*</w:t>
      </w:r>
      <w:r w:rsidRPr="00651FC6">
        <w:rPr>
          <w:rFonts w:ascii="Calibri" w:hAnsi="Calibri" w:cs="Calibri" w:hint="cs"/>
          <w:b/>
          <w:bCs/>
          <w:rtl/>
        </w:rPr>
        <w:t>שימו לב לתקרת המענק ע"פ מס' התושבים ברשות</w:t>
      </w:r>
      <w:r>
        <w:rPr>
          <w:rFonts w:ascii="Calibri" w:hAnsi="Calibri" w:cs="Calibri" w:hint="cs"/>
          <w:b/>
          <w:bCs/>
          <w:rtl/>
        </w:rPr>
        <w:t>,</w:t>
      </w:r>
      <w:r w:rsidRPr="00651FC6">
        <w:rPr>
          <w:rFonts w:ascii="Calibri" w:hAnsi="Calibri" w:cs="Calibri" w:hint="cs"/>
          <w:b/>
          <w:bCs/>
          <w:rtl/>
        </w:rPr>
        <w:t xml:space="preserve"> כפי שמופיעה בטופס ההנחיות</w:t>
      </w:r>
      <w:r>
        <w:rPr>
          <w:rFonts w:ascii="Calibri" w:hAnsi="Calibri" w:cs="Calibri" w:hint="cs"/>
          <w:b/>
          <w:bCs/>
          <w:rtl/>
        </w:rPr>
        <w:t>.</w:t>
      </w:r>
    </w:p>
    <w:p w14:paraId="760EE690" w14:textId="34B01567" w:rsidR="00651FC6" w:rsidRPr="00651FC6" w:rsidRDefault="00651FC6" w:rsidP="00E60BC9">
      <w:pPr>
        <w:rPr>
          <w:rFonts w:ascii="Calibri" w:hAnsi="Calibri" w:cs="Calibri"/>
          <w:b/>
          <w:bCs/>
          <w:highlight w:val="yellow"/>
          <w:rtl/>
        </w:rPr>
      </w:pPr>
    </w:p>
    <w:p w14:paraId="6231EA41" w14:textId="77777777" w:rsidR="00651FC6" w:rsidRPr="003A329B" w:rsidRDefault="00651FC6" w:rsidP="00E60BC9">
      <w:pPr>
        <w:rPr>
          <w:rFonts w:ascii="Calibri" w:hAnsi="Calibri" w:cs="Calibri"/>
          <w:highlight w:val="yellow"/>
          <w:rtl/>
        </w:rPr>
      </w:pPr>
    </w:p>
    <w:p w14:paraId="26980984" w14:textId="77777777" w:rsidR="00C21C56" w:rsidRPr="003A329B" w:rsidRDefault="00C21C56" w:rsidP="00C21C56">
      <w:pPr>
        <w:rPr>
          <w:rFonts w:ascii="Calibri" w:hAnsi="Calibri" w:cs="Calibri"/>
          <w:b/>
          <w:bCs/>
          <w:color w:val="F79403"/>
          <w:highlight w:val="yellow"/>
          <w:rtl/>
        </w:rPr>
      </w:pPr>
    </w:p>
    <w:p w14:paraId="42E5609E" w14:textId="2E1387B0" w:rsidR="0015642C" w:rsidRPr="003A329B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highlight w:val="yellow"/>
          <w:rtl/>
        </w:rPr>
      </w:pPr>
      <w:r w:rsidRPr="003A329B">
        <w:rPr>
          <w:rFonts w:cs="David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6C519A6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97650" cy="19240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F7B9" id="Rectangle 5" o:spid="_x0000_s1026" style="position:absolute;left:0;text-align:left;margin-left:0;margin-top:.6pt;width:519.5pt;height:151.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" filled="f" strokecolor="#bfbfbf [2412]">
                <w10:wrap anchorx="margin"/>
              </v:rect>
            </w:pict>
          </mc:Fallback>
        </mc:AlternateContent>
      </w:r>
      <w:r w:rsidR="000958F5" w:rsidRPr="003A329B">
        <w:rPr>
          <w:rFonts w:ascii="Calibri" w:hAnsi="Calibri" w:cs="Calibri" w:hint="cs"/>
          <w:sz w:val="20"/>
          <w:szCs w:val="20"/>
          <w:highlight w:val="yellow"/>
          <w:u w:val="single"/>
          <w:rtl/>
        </w:rPr>
        <w:t xml:space="preserve">                 </w:t>
      </w:r>
      <w:r w:rsidR="000958F5" w:rsidRPr="003A329B">
        <w:rPr>
          <w:rFonts w:ascii="Calibri" w:hAnsi="Calibri" w:cs="Calibri" w:hint="cs"/>
          <w:highlight w:val="yellow"/>
          <w:u w:val="single"/>
          <w:rtl/>
        </w:rPr>
        <w:t xml:space="preserve">   </w:t>
      </w:r>
      <w:r w:rsidR="0015642C" w:rsidRPr="003A329B">
        <w:rPr>
          <w:rFonts w:ascii="Calibri" w:hAnsi="Calibri" w:cs="Calibri"/>
          <w:b/>
          <w:bCs/>
          <w:noProof/>
          <w:sz w:val="24"/>
          <w:szCs w:val="24"/>
          <w:highlight w:val="yellow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7BE10BE2" w:rsidR="00C21C56" w:rsidRPr="00B51A31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B51A31">
        <w:rPr>
          <w:rFonts w:ascii="Calibri" w:eastAsia="Calibri" w:hAnsi="Calibri" w:cs="Calibri"/>
          <w:b/>
          <w:bCs/>
          <w:color w:val="2F77BC"/>
          <w:rtl/>
        </w:rPr>
        <w:t>חתימת מנהל/ת האגף</w:t>
      </w:r>
      <w:r w:rsidR="00651FC6">
        <w:rPr>
          <w:rFonts w:ascii="Calibri" w:eastAsia="Calibri" w:hAnsi="Calibri" w:cs="Calibri" w:hint="cs"/>
          <w:b/>
          <w:bCs/>
          <w:color w:val="2F77BC"/>
          <w:rtl/>
        </w:rPr>
        <w:t>/מחלקה</w:t>
      </w:r>
      <w:r w:rsidRPr="00B51A31">
        <w:rPr>
          <w:rFonts w:ascii="Calibri" w:eastAsia="Calibri" w:hAnsi="Calibri" w:cs="Calibri"/>
          <w:b/>
          <w:bCs/>
          <w:color w:val="2F77BC"/>
          <w:rtl/>
        </w:rPr>
        <w:t xml:space="preserve"> לשירותים חברתיים</w:t>
      </w:r>
      <w:r w:rsidRPr="00B51A31">
        <w:rPr>
          <w:rFonts w:ascii="Calibri" w:hAnsi="Calibri" w:cs="Calibri"/>
          <w:color w:val="2F77BC"/>
          <w:rtl/>
        </w:rPr>
        <w:t xml:space="preserve"> :   </w:t>
      </w:r>
    </w:p>
    <w:p w14:paraId="0E0DC8C9" w14:textId="77777777" w:rsidR="00651FC6" w:rsidRDefault="00C21C5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: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_______________________________________________</w:t>
      </w: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</w:p>
    <w:p w14:paraId="445C7467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5B6C15C4" w14:textId="3E6A8A19" w:rsidR="00651FC6" w:rsidRDefault="00C21C5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</w:t>
      </w: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                            </w:t>
      </w:r>
    </w:p>
    <w:p w14:paraId="7DA2D95F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7D84844" w14:textId="49EF7FD0" w:rsidR="00C21C56" w:rsidRPr="00B51A31" w:rsidRDefault="00651FC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>חתימה וחותמת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:</w:t>
      </w:r>
      <w:r w:rsidR="00C21C56" w:rsidRPr="00B51A31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sz w:val="20"/>
          <w:szCs w:val="20"/>
          <w:rtl/>
        </w:rPr>
        <w:t>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______</w:t>
      </w:r>
      <w:r>
        <w:rPr>
          <w:rFonts w:ascii="Calibri" w:hAnsi="Calibri" w:cs="Calibri" w:hint="cs"/>
          <w:sz w:val="20"/>
          <w:szCs w:val="20"/>
          <w:rtl/>
        </w:rPr>
        <w:t>_______________________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C21C56" w:rsidRPr="00B51A31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11EC775F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7AC3BFF" w14:textId="65868039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3F1FBB2" w14:textId="2551D892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FEE2B16" w14:textId="7EF7C0DB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AE97E9" w14:textId="22066CFC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FC0E2" w14:textId="04E79DEF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4A288CE" w14:textId="10531096" w:rsidR="00D22EB2" w:rsidRPr="00385CB5" w:rsidRDefault="00385CB5" w:rsidP="00385CB5">
      <w:pPr>
        <w:spacing w:line="276" w:lineRule="auto"/>
        <w:rPr>
          <w:rFonts w:ascii="Calibri" w:hAnsi="Calibri" w:cs="Calibri"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>*</w:t>
      </w:r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 xml:space="preserve">מענק </w:t>
      </w:r>
      <w:proofErr w:type="spellStart"/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>ממת"ק</w:t>
      </w:r>
      <w:proofErr w:type="spellEnd"/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>- מ</w:t>
      </w:r>
      <w:r w:rsidRPr="00385CB5">
        <w:rPr>
          <w:rFonts w:ascii="Calibri" w:hAnsi="Calibri" w:cs="Calibri" w:hint="cs"/>
          <w:sz w:val="18"/>
          <w:szCs w:val="24"/>
          <w:rtl/>
        </w:rPr>
        <w:t>משיכים ו</w:t>
      </w:r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>מ</w:t>
      </w:r>
      <w:r w:rsidRPr="00385CB5">
        <w:rPr>
          <w:rFonts w:ascii="Calibri" w:hAnsi="Calibri" w:cs="Calibri" w:hint="cs"/>
          <w:sz w:val="18"/>
          <w:szCs w:val="24"/>
          <w:rtl/>
        </w:rPr>
        <w:t>חזקים אתכם ב</w:t>
      </w:r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>ת</w:t>
      </w:r>
      <w:r w:rsidRPr="00385CB5">
        <w:rPr>
          <w:rFonts w:ascii="Calibri" w:hAnsi="Calibri" w:cs="Calibri" w:hint="cs"/>
          <w:sz w:val="18"/>
          <w:szCs w:val="24"/>
          <w:rtl/>
        </w:rPr>
        <w:t>קופת ה</w:t>
      </w:r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>ק</w:t>
      </w:r>
      <w:r w:rsidRPr="00385CB5">
        <w:rPr>
          <w:rFonts w:ascii="Calibri" w:hAnsi="Calibri" w:cs="Calibri" w:hint="cs"/>
          <w:sz w:val="18"/>
          <w:szCs w:val="24"/>
          <w:rtl/>
        </w:rPr>
        <w:t>ורונה</w:t>
      </w:r>
      <w:r w:rsidRPr="00385CB5">
        <w:rPr>
          <w:rFonts w:ascii="Calibri" w:hAnsi="Calibri" w:cs="Calibri" w:hint="cs"/>
          <w:b/>
          <w:bCs/>
          <w:sz w:val="18"/>
          <w:szCs w:val="24"/>
          <w:rtl/>
        </w:rPr>
        <w:t xml:space="preserve">- </w:t>
      </w:r>
      <w:r w:rsidRPr="00385CB5">
        <w:rPr>
          <w:rFonts w:ascii="Calibri" w:hAnsi="Calibri" w:cs="Calibri" w:hint="cs"/>
          <w:sz w:val="18"/>
          <w:szCs w:val="24"/>
          <w:rtl/>
        </w:rPr>
        <w:t>מענק ייחוד</w:t>
      </w:r>
      <w:r w:rsidRPr="00385CB5">
        <w:rPr>
          <w:rFonts w:ascii="Calibri" w:hAnsi="Calibri" w:cs="Calibri" w:hint="eastAsia"/>
          <w:sz w:val="18"/>
          <w:szCs w:val="24"/>
          <w:rtl/>
        </w:rPr>
        <w:t>י</w:t>
      </w:r>
      <w:r w:rsidRPr="00385CB5">
        <w:rPr>
          <w:rFonts w:ascii="Calibri" w:hAnsi="Calibri" w:cs="Calibri" w:hint="cs"/>
          <w:sz w:val="18"/>
          <w:szCs w:val="24"/>
          <w:rtl/>
        </w:rPr>
        <w:t xml:space="preserve"> אשר נועד לחיזוק העובדים.</w:t>
      </w:r>
    </w:p>
    <w:sectPr w:rsidR="00D22EB2" w:rsidRPr="00385CB5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8697" w14:textId="77777777" w:rsidR="00DC3D34" w:rsidRDefault="00DC3D34" w:rsidP="003C3BE7">
      <w:r>
        <w:separator/>
      </w:r>
    </w:p>
  </w:endnote>
  <w:endnote w:type="continuationSeparator" w:id="0">
    <w:p w14:paraId="37A33C23" w14:textId="77777777" w:rsidR="00DC3D34" w:rsidRDefault="00DC3D34" w:rsidP="003C3BE7">
      <w:r>
        <w:continuationSeparator/>
      </w:r>
    </w:p>
  </w:endnote>
  <w:endnote w:type="continuationNotice" w:id="1">
    <w:p w14:paraId="14DDC2BB" w14:textId="77777777" w:rsidR="00DC3D34" w:rsidRDefault="00DC3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C32813" w:rsidRDefault="00C328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C32813" w:rsidRDefault="00C328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C32813" w:rsidRDefault="00C32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6960" w14:textId="77777777" w:rsidR="00DC3D34" w:rsidRDefault="00DC3D34" w:rsidP="003C3BE7">
      <w:r>
        <w:separator/>
      </w:r>
    </w:p>
  </w:footnote>
  <w:footnote w:type="continuationSeparator" w:id="0">
    <w:p w14:paraId="0D5555DA" w14:textId="77777777" w:rsidR="00DC3D34" w:rsidRDefault="00DC3D34" w:rsidP="003C3BE7">
      <w:r>
        <w:continuationSeparator/>
      </w:r>
    </w:p>
  </w:footnote>
  <w:footnote w:type="continuationNotice" w:id="1">
    <w:p w14:paraId="1CB1F47E" w14:textId="77777777" w:rsidR="00DC3D34" w:rsidRDefault="00DC3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C32813" w:rsidRDefault="00C32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C32813" w:rsidRDefault="00C328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C32813" w:rsidRDefault="00C328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785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643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18"/>
  </w:num>
  <w:num w:numId="8">
    <w:abstractNumId w:val="8"/>
  </w:num>
  <w:num w:numId="9">
    <w:abstractNumId w:val="13"/>
  </w:num>
  <w:num w:numId="10">
    <w:abstractNumId w:val="3"/>
  </w:num>
  <w:num w:numId="11">
    <w:abstractNumId w:val="9"/>
  </w:num>
  <w:num w:numId="12">
    <w:abstractNumId w:val="15"/>
  </w:num>
  <w:num w:numId="13">
    <w:abstractNumId w:val="11"/>
  </w:num>
  <w:num w:numId="14">
    <w:abstractNumId w:val="4"/>
  </w:num>
  <w:num w:numId="15">
    <w:abstractNumId w:val="19"/>
  </w:num>
  <w:num w:numId="16">
    <w:abstractNumId w:val="12"/>
  </w:num>
  <w:num w:numId="17">
    <w:abstractNumId w:val="16"/>
  </w:num>
  <w:num w:numId="18">
    <w:abstractNumId w:val="5"/>
  </w:num>
  <w:num w:numId="19">
    <w:abstractNumId w:val="22"/>
  </w:num>
  <w:num w:numId="20">
    <w:abstractNumId w:val="21"/>
  </w:num>
  <w:num w:numId="21">
    <w:abstractNumId w:val="6"/>
  </w:num>
  <w:num w:numId="22">
    <w:abstractNumId w:val="7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0018B"/>
    <w:rsid w:val="00024DC0"/>
    <w:rsid w:val="00024DD6"/>
    <w:rsid w:val="00025955"/>
    <w:rsid w:val="00030324"/>
    <w:rsid w:val="00040F62"/>
    <w:rsid w:val="00042476"/>
    <w:rsid w:val="00060023"/>
    <w:rsid w:val="00064F03"/>
    <w:rsid w:val="000958F5"/>
    <w:rsid w:val="000B43F3"/>
    <w:rsid w:val="000B6057"/>
    <w:rsid w:val="000C4919"/>
    <w:rsid w:val="000E69DD"/>
    <w:rsid w:val="00114EEB"/>
    <w:rsid w:val="00142951"/>
    <w:rsid w:val="00144F53"/>
    <w:rsid w:val="0015642C"/>
    <w:rsid w:val="00192E24"/>
    <w:rsid w:val="00197004"/>
    <w:rsid w:val="001A0DC5"/>
    <w:rsid w:val="001A4666"/>
    <w:rsid w:val="001B0D28"/>
    <w:rsid w:val="001B74A1"/>
    <w:rsid w:val="001C0243"/>
    <w:rsid w:val="001C670B"/>
    <w:rsid w:val="001D0AF7"/>
    <w:rsid w:val="001D1C1E"/>
    <w:rsid w:val="001D7B8F"/>
    <w:rsid w:val="001E1AB7"/>
    <w:rsid w:val="00241B20"/>
    <w:rsid w:val="00270C01"/>
    <w:rsid w:val="00273739"/>
    <w:rsid w:val="002A2283"/>
    <w:rsid w:val="002C6F4D"/>
    <w:rsid w:val="002E0174"/>
    <w:rsid w:val="002E1430"/>
    <w:rsid w:val="002F699E"/>
    <w:rsid w:val="0030121E"/>
    <w:rsid w:val="0031342C"/>
    <w:rsid w:val="0031711F"/>
    <w:rsid w:val="00324F90"/>
    <w:rsid w:val="00326861"/>
    <w:rsid w:val="00385CB5"/>
    <w:rsid w:val="00390428"/>
    <w:rsid w:val="003A329B"/>
    <w:rsid w:val="003C3BE7"/>
    <w:rsid w:val="003C544D"/>
    <w:rsid w:val="003C7D6F"/>
    <w:rsid w:val="003F0C74"/>
    <w:rsid w:val="004049A0"/>
    <w:rsid w:val="00405B51"/>
    <w:rsid w:val="00422B0D"/>
    <w:rsid w:val="0044679C"/>
    <w:rsid w:val="00454EA4"/>
    <w:rsid w:val="0046174F"/>
    <w:rsid w:val="004634EA"/>
    <w:rsid w:val="004C262C"/>
    <w:rsid w:val="004E583C"/>
    <w:rsid w:val="005100F3"/>
    <w:rsid w:val="00511B61"/>
    <w:rsid w:val="00527CC2"/>
    <w:rsid w:val="00554A1C"/>
    <w:rsid w:val="00585A6C"/>
    <w:rsid w:val="00590728"/>
    <w:rsid w:val="0059250E"/>
    <w:rsid w:val="00594B2A"/>
    <w:rsid w:val="00595228"/>
    <w:rsid w:val="005E4DEA"/>
    <w:rsid w:val="005E67BE"/>
    <w:rsid w:val="005F1614"/>
    <w:rsid w:val="00632496"/>
    <w:rsid w:val="00634C2A"/>
    <w:rsid w:val="00640A14"/>
    <w:rsid w:val="00642476"/>
    <w:rsid w:val="00651FC6"/>
    <w:rsid w:val="00652544"/>
    <w:rsid w:val="00653731"/>
    <w:rsid w:val="00656E1B"/>
    <w:rsid w:val="00656FB6"/>
    <w:rsid w:val="006575BB"/>
    <w:rsid w:val="0068617B"/>
    <w:rsid w:val="00696F10"/>
    <w:rsid w:val="006A1B27"/>
    <w:rsid w:val="006D4150"/>
    <w:rsid w:val="006E2A7D"/>
    <w:rsid w:val="006F64D8"/>
    <w:rsid w:val="00703DD6"/>
    <w:rsid w:val="00713BC9"/>
    <w:rsid w:val="007552F9"/>
    <w:rsid w:val="00762230"/>
    <w:rsid w:val="0078086F"/>
    <w:rsid w:val="00783805"/>
    <w:rsid w:val="007B75E1"/>
    <w:rsid w:val="007D12F6"/>
    <w:rsid w:val="00805C75"/>
    <w:rsid w:val="00815B0C"/>
    <w:rsid w:val="008656A1"/>
    <w:rsid w:val="00875A64"/>
    <w:rsid w:val="00891560"/>
    <w:rsid w:val="00896FF7"/>
    <w:rsid w:val="008C00E5"/>
    <w:rsid w:val="008D139F"/>
    <w:rsid w:val="008F1CB1"/>
    <w:rsid w:val="008F7976"/>
    <w:rsid w:val="009102BA"/>
    <w:rsid w:val="00926115"/>
    <w:rsid w:val="00933FCD"/>
    <w:rsid w:val="009517A3"/>
    <w:rsid w:val="00957FE1"/>
    <w:rsid w:val="00972268"/>
    <w:rsid w:val="009730D5"/>
    <w:rsid w:val="00976B9C"/>
    <w:rsid w:val="00981711"/>
    <w:rsid w:val="009867DA"/>
    <w:rsid w:val="009A4910"/>
    <w:rsid w:val="009D361D"/>
    <w:rsid w:val="00A04247"/>
    <w:rsid w:val="00A06208"/>
    <w:rsid w:val="00A412DA"/>
    <w:rsid w:val="00A75FE9"/>
    <w:rsid w:val="00A80736"/>
    <w:rsid w:val="00A9651F"/>
    <w:rsid w:val="00AA0C3D"/>
    <w:rsid w:val="00AA3864"/>
    <w:rsid w:val="00AB0D14"/>
    <w:rsid w:val="00AC46B8"/>
    <w:rsid w:val="00AE7FBD"/>
    <w:rsid w:val="00AF0BB1"/>
    <w:rsid w:val="00B14666"/>
    <w:rsid w:val="00B20E1B"/>
    <w:rsid w:val="00B4201C"/>
    <w:rsid w:val="00B43BB9"/>
    <w:rsid w:val="00B51A31"/>
    <w:rsid w:val="00B7150A"/>
    <w:rsid w:val="00B87990"/>
    <w:rsid w:val="00BB6018"/>
    <w:rsid w:val="00BD2648"/>
    <w:rsid w:val="00BE52D1"/>
    <w:rsid w:val="00C21C56"/>
    <w:rsid w:val="00C32813"/>
    <w:rsid w:val="00C339B0"/>
    <w:rsid w:val="00C55EBB"/>
    <w:rsid w:val="00C57282"/>
    <w:rsid w:val="00C57A4B"/>
    <w:rsid w:val="00C7258F"/>
    <w:rsid w:val="00C72982"/>
    <w:rsid w:val="00C93EF8"/>
    <w:rsid w:val="00CB0AF6"/>
    <w:rsid w:val="00D00EF4"/>
    <w:rsid w:val="00D1308E"/>
    <w:rsid w:val="00D22EB2"/>
    <w:rsid w:val="00D30AC4"/>
    <w:rsid w:val="00D87D86"/>
    <w:rsid w:val="00DC3D34"/>
    <w:rsid w:val="00DD4CD4"/>
    <w:rsid w:val="00DE076E"/>
    <w:rsid w:val="00E15C58"/>
    <w:rsid w:val="00E230DA"/>
    <w:rsid w:val="00E5777A"/>
    <w:rsid w:val="00E60BC9"/>
    <w:rsid w:val="00E66D47"/>
    <w:rsid w:val="00E86284"/>
    <w:rsid w:val="00E9138F"/>
    <w:rsid w:val="00E92DC8"/>
    <w:rsid w:val="00EA5A56"/>
    <w:rsid w:val="00EB62E4"/>
    <w:rsid w:val="00EC584C"/>
    <w:rsid w:val="00EC6B68"/>
    <w:rsid w:val="00EC7F12"/>
    <w:rsid w:val="00EF262C"/>
    <w:rsid w:val="00F26421"/>
    <w:rsid w:val="00F661A2"/>
    <w:rsid w:val="00FB4DC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1D7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4%d7%a0%d7%97%d7%99%d7%95%d7%aa-%d7%9c%d7%94%d7%92%d7%a9%d7%aa-%d7%91%d7%a7%d7%a9%d7%94-%d7%9c%d7%9e%d7%a2%d7%a0%d7%a7-%d7%9e%d7%9e%d7%aa%d7%a7/?taxgr=1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6794C1C884449757CD34A945F162" ma:contentTypeVersion="12" ma:contentTypeDescription="Create a new document." ma:contentTypeScope="" ma:versionID="0d94151a21c6fb378590e006ca7ee4fb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91ec23ef7bc85279ef06798f991cd4b0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2B505-B10E-4084-B8E0-2D44AE10D6B6}"/>
</file>

<file path=customXml/itemProps3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4</cp:revision>
  <dcterms:created xsi:type="dcterms:W3CDTF">2021-05-20T05:53:00Z</dcterms:created>
  <dcterms:modified xsi:type="dcterms:W3CDTF">2021-05-20T05:54:00Z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