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F00" w14:textId="77777777" w:rsidR="003055FC" w:rsidRDefault="003055FC" w:rsidP="00DC34B7">
      <w:pPr>
        <w:spacing w:after="0" w:line="360" w:lineRule="auto"/>
        <w:rPr>
          <w:rFonts w:cs="Arial"/>
          <w:b/>
          <w:bCs/>
          <w:sz w:val="24"/>
          <w:szCs w:val="24"/>
          <w:rtl/>
        </w:rPr>
      </w:pPr>
    </w:p>
    <w:p w14:paraId="1779DC54" w14:textId="4EAED51F" w:rsidR="00400F28" w:rsidRPr="003055FC" w:rsidRDefault="00400F28" w:rsidP="00DC34B7">
      <w:pPr>
        <w:spacing w:after="0" w:line="360" w:lineRule="auto"/>
        <w:rPr>
          <w:rFonts w:cs="Arial"/>
          <w:b/>
          <w:bCs/>
          <w:sz w:val="32"/>
          <w:szCs w:val="32"/>
          <w:rtl/>
        </w:rPr>
      </w:pPr>
      <w:r w:rsidRPr="003055FC">
        <w:rPr>
          <w:rFonts w:cs="Arial" w:hint="cs"/>
          <w:b/>
          <w:bCs/>
          <w:sz w:val="32"/>
          <w:szCs w:val="32"/>
          <w:rtl/>
        </w:rPr>
        <w:t>בחירות</w:t>
      </w:r>
      <w:r w:rsidR="001B5F91" w:rsidRPr="003055FC">
        <w:rPr>
          <w:rFonts w:cs="Arial" w:hint="cs"/>
          <w:b/>
          <w:bCs/>
          <w:sz w:val="32"/>
          <w:szCs w:val="32"/>
          <w:rtl/>
        </w:rPr>
        <w:t xml:space="preserve"> </w:t>
      </w:r>
      <w:r w:rsidR="00FC572C" w:rsidRPr="003055FC">
        <w:rPr>
          <w:rFonts w:cs="Arial" w:hint="cs"/>
          <w:b/>
          <w:bCs/>
          <w:sz w:val="32"/>
          <w:szCs w:val="32"/>
          <w:rtl/>
        </w:rPr>
        <w:t>20</w:t>
      </w:r>
      <w:r w:rsidR="00FC572C">
        <w:rPr>
          <w:rFonts w:cs="Arial" w:hint="cs"/>
          <w:b/>
          <w:bCs/>
          <w:sz w:val="32"/>
          <w:szCs w:val="32"/>
          <w:rtl/>
        </w:rPr>
        <w:t>22</w:t>
      </w:r>
      <w:r w:rsidR="00FC572C" w:rsidRPr="003055FC">
        <w:rPr>
          <w:rFonts w:cs="Arial" w:hint="cs"/>
          <w:b/>
          <w:bCs/>
          <w:sz w:val="32"/>
          <w:szCs w:val="32"/>
          <w:rtl/>
        </w:rPr>
        <w:t xml:space="preserve"> </w:t>
      </w:r>
      <w:r w:rsidR="001B5F91" w:rsidRPr="003055FC">
        <w:rPr>
          <w:rFonts w:cs="Arial" w:hint="cs"/>
          <w:b/>
          <w:bCs/>
          <w:sz w:val="32"/>
          <w:szCs w:val="32"/>
          <w:rtl/>
        </w:rPr>
        <w:t>של כולם,</w:t>
      </w:r>
      <w:r w:rsidR="002D73C9" w:rsidRPr="003055FC">
        <w:rPr>
          <w:rFonts w:cs="Arial" w:hint="cs"/>
          <w:b/>
          <w:bCs/>
          <w:sz w:val="32"/>
          <w:szCs w:val="32"/>
          <w:rtl/>
        </w:rPr>
        <w:t xml:space="preserve"> לכולם!</w:t>
      </w:r>
      <w:r w:rsidR="005F45E8" w:rsidRPr="003055FC">
        <w:rPr>
          <w:rFonts w:cs="Arial" w:hint="cs"/>
          <w:b/>
          <w:bCs/>
          <w:sz w:val="32"/>
          <w:szCs w:val="32"/>
          <w:rtl/>
        </w:rPr>
        <w:t xml:space="preserve">                          </w:t>
      </w:r>
      <w:r w:rsidR="005F45E8" w:rsidRPr="003055FC">
        <w:rPr>
          <w:rFonts w:cs="Arial" w:hint="cs"/>
          <w:b/>
          <w:bCs/>
          <w:sz w:val="32"/>
          <w:szCs w:val="32"/>
          <w:rtl/>
        </w:rPr>
        <w:tab/>
      </w:r>
      <w:r w:rsidR="005F45E8" w:rsidRPr="003055FC">
        <w:rPr>
          <w:rFonts w:cs="Arial" w:hint="cs"/>
          <w:b/>
          <w:bCs/>
          <w:sz w:val="32"/>
          <w:szCs w:val="32"/>
          <w:rtl/>
        </w:rPr>
        <w:tab/>
      </w:r>
      <w:r w:rsidR="005F45E8" w:rsidRPr="003055FC">
        <w:rPr>
          <w:rFonts w:cs="Arial" w:hint="cs"/>
          <w:b/>
          <w:bCs/>
          <w:sz w:val="32"/>
          <w:szCs w:val="32"/>
          <w:rtl/>
        </w:rPr>
        <w:tab/>
        <w:t xml:space="preserve">  </w:t>
      </w:r>
    </w:p>
    <w:p w14:paraId="39064CC5" w14:textId="77777777" w:rsidR="00400F28" w:rsidRDefault="00400F28" w:rsidP="00DC34B7">
      <w:pPr>
        <w:spacing w:after="0" w:line="360" w:lineRule="auto"/>
        <w:rPr>
          <w:rFonts w:cs="Arial"/>
          <w:rtl/>
        </w:rPr>
      </w:pPr>
    </w:p>
    <w:p w14:paraId="63B13610" w14:textId="0A1B3709" w:rsidR="00400F28" w:rsidRPr="003055FC" w:rsidRDefault="00EE49B0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 w:hint="cs"/>
          <w:sz w:val="32"/>
          <w:szCs w:val="32"/>
          <w:rtl/>
        </w:rPr>
        <w:t>ה</w:t>
      </w:r>
      <w:r>
        <w:rPr>
          <w:rFonts w:cs="Arial" w:hint="cs"/>
          <w:sz w:val="32"/>
          <w:szCs w:val="32"/>
          <w:rtl/>
        </w:rPr>
        <w:t>שבוע</w:t>
      </w:r>
      <w:r w:rsidRPr="003055FC">
        <w:rPr>
          <w:rFonts w:cs="Arial" w:hint="cs"/>
          <w:sz w:val="32"/>
          <w:szCs w:val="32"/>
          <w:rtl/>
        </w:rPr>
        <w:t xml:space="preserve"> </w:t>
      </w:r>
      <w:r w:rsidR="00AA6F56" w:rsidRPr="003055FC">
        <w:rPr>
          <w:rFonts w:cs="Arial" w:hint="cs"/>
          <w:sz w:val="32"/>
          <w:szCs w:val="32"/>
          <w:rtl/>
        </w:rPr>
        <w:t xml:space="preserve">במדינת ישראל יהיו בחירות </w:t>
      </w:r>
      <w:r w:rsidR="00400F28" w:rsidRPr="003055FC">
        <w:rPr>
          <w:rFonts w:cs="Arial" w:hint="cs"/>
          <w:sz w:val="32"/>
          <w:szCs w:val="32"/>
          <w:rtl/>
        </w:rPr>
        <w:t>ל</w:t>
      </w:r>
      <w:r w:rsidR="00593A49">
        <w:rPr>
          <w:rFonts w:cs="Arial" w:hint="cs"/>
          <w:sz w:val="32"/>
          <w:szCs w:val="32"/>
          <w:rtl/>
        </w:rPr>
        <w:t>כנסת</w:t>
      </w:r>
      <w:r w:rsidR="00400F28" w:rsidRPr="003055FC">
        <w:rPr>
          <w:rFonts w:cs="Arial" w:hint="cs"/>
          <w:sz w:val="32"/>
          <w:szCs w:val="32"/>
          <w:rtl/>
        </w:rPr>
        <w:t>.</w:t>
      </w:r>
    </w:p>
    <w:p w14:paraId="2073F734" w14:textId="05398D40" w:rsidR="00400F28" w:rsidRPr="003055FC" w:rsidRDefault="00400F28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 w:hint="cs"/>
          <w:sz w:val="32"/>
          <w:szCs w:val="32"/>
          <w:rtl/>
        </w:rPr>
        <w:t xml:space="preserve">האזרחים (האנשים שגרים) במדינת ישראל יבחרו </w:t>
      </w:r>
      <w:r w:rsidR="008C4D1D" w:rsidRPr="003055FC">
        <w:rPr>
          <w:rFonts w:cs="Arial" w:hint="cs"/>
          <w:sz w:val="32"/>
          <w:szCs w:val="32"/>
          <w:rtl/>
        </w:rPr>
        <w:t xml:space="preserve">מי הם רוצים שיהיה </w:t>
      </w:r>
      <w:r w:rsidR="0025198C">
        <w:rPr>
          <w:rFonts w:cs="Arial" w:hint="cs"/>
          <w:sz w:val="32"/>
          <w:szCs w:val="32"/>
          <w:rtl/>
        </w:rPr>
        <w:t>בכנסת</w:t>
      </w:r>
      <w:r w:rsidRPr="003055FC">
        <w:rPr>
          <w:rFonts w:cs="Arial" w:hint="cs"/>
          <w:sz w:val="32"/>
          <w:szCs w:val="32"/>
          <w:rtl/>
        </w:rPr>
        <w:t>.</w:t>
      </w:r>
    </w:p>
    <w:p w14:paraId="66E6DD01" w14:textId="33059415" w:rsidR="00400F28" w:rsidRPr="003055FC" w:rsidRDefault="000A63FD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 w:hint="cs"/>
          <w:sz w:val="32"/>
          <w:szCs w:val="32"/>
          <w:rtl/>
        </w:rPr>
        <w:t>ביום של הבחירות</w:t>
      </w:r>
      <w:r>
        <w:rPr>
          <w:rFonts w:cs="Arial" w:hint="cs"/>
          <w:sz w:val="32"/>
          <w:szCs w:val="32"/>
          <w:rtl/>
        </w:rPr>
        <w:t>,</w:t>
      </w:r>
      <w:r w:rsidR="008C4D1D" w:rsidRPr="003055FC">
        <w:rPr>
          <w:rFonts w:cs="Arial" w:hint="cs"/>
          <w:sz w:val="32"/>
          <w:szCs w:val="32"/>
          <w:rtl/>
        </w:rPr>
        <w:t xml:space="preserve"> </w:t>
      </w:r>
      <w:r w:rsidR="00AA6F56" w:rsidRPr="003055FC">
        <w:rPr>
          <w:rFonts w:cs="Arial" w:hint="cs"/>
          <w:sz w:val="32"/>
          <w:szCs w:val="32"/>
          <w:rtl/>
        </w:rPr>
        <w:t xml:space="preserve">יהיה </w:t>
      </w:r>
      <w:r w:rsidR="00D154B5">
        <w:rPr>
          <w:rFonts w:cs="Arial" w:hint="cs"/>
          <w:sz w:val="32"/>
          <w:szCs w:val="32"/>
          <w:rtl/>
        </w:rPr>
        <w:t>משדר</w:t>
      </w:r>
      <w:r w:rsidR="00AA6F56" w:rsidRPr="003055FC">
        <w:rPr>
          <w:rFonts w:cs="Arial" w:hint="cs"/>
          <w:sz w:val="32"/>
          <w:szCs w:val="32"/>
          <w:rtl/>
        </w:rPr>
        <w:t xml:space="preserve"> מיוחד בפישוט </w:t>
      </w:r>
      <w:r>
        <w:rPr>
          <w:rFonts w:cs="Arial" w:hint="cs"/>
          <w:sz w:val="32"/>
          <w:szCs w:val="32"/>
          <w:rtl/>
        </w:rPr>
        <w:t>קולי</w:t>
      </w:r>
      <w:r w:rsidR="00C7019D">
        <w:rPr>
          <w:rFonts w:cs="Arial" w:hint="cs"/>
          <w:sz w:val="32"/>
          <w:szCs w:val="32"/>
          <w:rtl/>
        </w:rPr>
        <w:t>.</w:t>
      </w:r>
      <w:r w:rsidR="00AA6F56" w:rsidRPr="003055FC">
        <w:rPr>
          <w:rFonts w:cs="Arial" w:hint="cs"/>
          <w:sz w:val="32"/>
          <w:szCs w:val="32"/>
          <w:rtl/>
        </w:rPr>
        <w:t xml:space="preserve"> </w:t>
      </w:r>
    </w:p>
    <w:p w14:paraId="3993D009" w14:textId="77777777" w:rsidR="00C7019D" w:rsidRDefault="00C7019D" w:rsidP="00DC34B7">
      <w:pPr>
        <w:spacing w:after="0" w:line="360" w:lineRule="auto"/>
        <w:rPr>
          <w:rFonts w:cs="Arial"/>
          <w:b/>
          <w:bCs/>
          <w:sz w:val="32"/>
          <w:szCs w:val="32"/>
          <w:rtl/>
        </w:rPr>
      </w:pPr>
    </w:p>
    <w:p w14:paraId="55C0EB40" w14:textId="47E881F1" w:rsidR="00400F28" w:rsidRPr="003055FC" w:rsidRDefault="00400F28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C7019D">
        <w:rPr>
          <w:rFonts w:cs="Arial"/>
          <w:b/>
          <w:bCs/>
          <w:sz w:val="32"/>
          <w:szCs w:val="32"/>
          <w:rtl/>
        </w:rPr>
        <w:t xml:space="preserve">פישוט </w:t>
      </w:r>
      <w:r w:rsidR="000A63FD" w:rsidRPr="00C7019D">
        <w:rPr>
          <w:rFonts w:cs="Arial"/>
          <w:b/>
          <w:bCs/>
          <w:sz w:val="32"/>
          <w:szCs w:val="32"/>
          <w:rtl/>
        </w:rPr>
        <w:t>קולי</w:t>
      </w:r>
      <w:r w:rsidRPr="003055FC">
        <w:rPr>
          <w:rFonts w:cs="Arial"/>
          <w:sz w:val="32"/>
          <w:szCs w:val="32"/>
          <w:rtl/>
        </w:rPr>
        <w:t xml:space="preserve"> </w:t>
      </w:r>
      <w:r w:rsidR="00017B56">
        <w:rPr>
          <w:rFonts w:cs="Arial" w:hint="cs"/>
          <w:sz w:val="32"/>
          <w:szCs w:val="32"/>
          <w:rtl/>
        </w:rPr>
        <w:t xml:space="preserve">הוא הסבר של הדברים </w:t>
      </w:r>
      <w:r w:rsidRPr="003055FC">
        <w:rPr>
          <w:rFonts w:cs="Arial"/>
          <w:sz w:val="32"/>
          <w:szCs w:val="32"/>
          <w:rtl/>
        </w:rPr>
        <w:t>בשפה פשוטה וברורה.</w:t>
      </w:r>
    </w:p>
    <w:p w14:paraId="650DE91D" w14:textId="55ECC1D7" w:rsidR="00400F28" w:rsidRPr="003055FC" w:rsidRDefault="00400F28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>לדוגמה, כ</w:t>
      </w:r>
      <w:r w:rsidR="00EE49B0">
        <w:rPr>
          <w:rFonts w:cs="Arial" w:hint="cs"/>
          <w:sz w:val="32"/>
          <w:szCs w:val="32"/>
          <w:rtl/>
        </w:rPr>
        <w:t>ש</w:t>
      </w:r>
      <w:r w:rsidRPr="003055FC">
        <w:rPr>
          <w:rFonts w:cs="Arial"/>
          <w:sz w:val="32"/>
          <w:szCs w:val="32"/>
          <w:rtl/>
        </w:rPr>
        <w:t xml:space="preserve">אדם </w:t>
      </w:r>
      <w:r w:rsidR="003055FC">
        <w:rPr>
          <w:rFonts w:cs="Arial" w:hint="cs"/>
          <w:sz w:val="32"/>
          <w:szCs w:val="32"/>
          <w:rtl/>
        </w:rPr>
        <w:t>מדבר</w:t>
      </w:r>
      <w:r w:rsidRPr="003055FC">
        <w:rPr>
          <w:rFonts w:cs="Arial"/>
          <w:sz w:val="32"/>
          <w:szCs w:val="32"/>
          <w:rtl/>
        </w:rPr>
        <w:t xml:space="preserve"> </w:t>
      </w:r>
      <w:r w:rsidR="008C4D1D" w:rsidRPr="003055FC">
        <w:rPr>
          <w:rFonts w:cs="Arial" w:hint="cs"/>
          <w:sz w:val="32"/>
          <w:szCs w:val="32"/>
          <w:rtl/>
        </w:rPr>
        <w:t>בטל</w:t>
      </w:r>
      <w:r w:rsidR="00AA6F56" w:rsidRPr="003055FC">
        <w:rPr>
          <w:rFonts w:cs="Arial" w:hint="cs"/>
          <w:sz w:val="32"/>
          <w:szCs w:val="32"/>
          <w:rtl/>
        </w:rPr>
        <w:t>ו</w:t>
      </w:r>
      <w:r w:rsidR="008C4D1D" w:rsidRPr="003055FC">
        <w:rPr>
          <w:rFonts w:cs="Arial" w:hint="cs"/>
          <w:sz w:val="32"/>
          <w:szCs w:val="32"/>
          <w:rtl/>
        </w:rPr>
        <w:t>ויזיה</w:t>
      </w:r>
      <w:r w:rsidR="00EE49B0">
        <w:rPr>
          <w:rFonts w:cs="Arial" w:hint="cs"/>
          <w:sz w:val="32"/>
          <w:szCs w:val="32"/>
          <w:rtl/>
        </w:rPr>
        <w:t>:</w:t>
      </w:r>
    </w:p>
    <w:p w14:paraId="74551169" w14:textId="60BA426B" w:rsidR="00400F28" w:rsidRPr="003055FC" w:rsidRDefault="005F45E8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 xml:space="preserve">לפעמים האדם הזה </w:t>
      </w:r>
      <w:r w:rsidR="003055FC">
        <w:rPr>
          <w:rFonts w:cs="Arial" w:hint="cs"/>
          <w:sz w:val="32"/>
          <w:szCs w:val="32"/>
          <w:rtl/>
        </w:rPr>
        <w:t>מדבר בשפ</w:t>
      </w:r>
      <w:r w:rsidR="00400F28" w:rsidRPr="003055FC">
        <w:rPr>
          <w:rFonts w:cs="Arial"/>
          <w:sz w:val="32"/>
          <w:szCs w:val="32"/>
          <w:rtl/>
        </w:rPr>
        <w:t>ה מסובכת.</w:t>
      </w:r>
    </w:p>
    <w:p w14:paraId="7E89E7C5" w14:textId="77777777" w:rsidR="00400F28" w:rsidRPr="003055FC" w:rsidRDefault="00400F28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>לפעמים האדם הזה מדבר מאוד מהר.</w:t>
      </w:r>
    </w:p>
    <w:p w14:paraId="0B8D6FE0" w14:textId="365504DE" w:rsidR="00400F28" w:rsidRPr="003055FC" w:rsidRDefault="00400F28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 w:hint="cs"/>
          <w:sz w:val="32"/>
          <w:szCs w:val="32"/>
          <w:rtl/>
        </w:rPr>
        <w:t xml:space="preserve">בפישוט </w:t>
      </w:r>
      <w:r w:rsidR="000A63FD">
        <w:rPr>
          <w:rFonts w:cs="Arial" w:hint="cs"/>
          <w:sz w:val="32"/>
          <w:szCs w:val="32"/>
          <w:rtl/>
        </w:rPr>
        <w:t>קולי</w:t>
      </w:r>
      <w:r w:rsidRPr="003055FC">
        <w:rPr>
          <w:rFonts w:cs="Arial"/>
          <w:sz w:val="32"/>
          <w:szCs w:val="32"/>
          <w:rtl/>
        </w:rPr>
        <w:t xml:space="preserve">, אנחנו שומעים את הדברים שהאדם </w:t>
      </w:r>
      <w:r w:rsidR="008C4D1D" w:rsidRPr="003055FC">
        <w:rPr>
          <w:rFonts w:cs="Arial" w:hint="cs"/>
          <w:sz w:val="32"/>
          <w:szCs w:val="32"/>
          <w:rtl/>
        </w:rPr>
        <w:t xml:space="preserve">בטלוויזיה </w:t>
      </w:r>
      <w:r w:rsidRPr="003055FC">
        <w:rPr>
          <w:rFonts w:cs="Arial"/>
          <w:sz w:val="32"/>
          <w:szCs w:val="32"/>
          <w:rtl/>
        </w:rPr>
        <w:t>אומר בעברית ובשפה פשוטה</w:t>
      </w:r>
      <w:r w:rsidR="00017B56">
        <w:rPr>
          <w:rFonts w:cs="Arial" w:hint="cs"/>
          <w:sz w:val="32"/>
          <w:szCs w:val="32"/>
          <w:rtl/>
        </w:rPr>
        <w:t xml:space="preserve"> וברורה</w:t>
      </w:r>
      <w:r w:rsidR="00AA6F56" w:rsidRPr="003055FC">
        <w:rPr>
          <w:rFonts w:cs="Arial" w:hint="cs"/>
          <w:sz w:val="32"/>
          <w:szCs w:val="32"/>
          <w:rtl/>
        </w:rPr>
        <w:t>.</w:t>
      </w:r>
    </w:p>
    <w:p w14:paraId="7B5018F4" w14:textId="7F60B9CA" w:rsidR="003055FC" w:rsidRDefault="003055FC" w:rsidP="00DC34B7">
      <w:pPr>
        <w:bidi w:val="0"/>
        <w:spacing w:after="0" w:line="360" w:lineRule="auto"/>
        <w:rPr>
          <w:rFonts w:cs="Arial"/>
          <w:b/>
          <w:bCs/>
          <w:sz w:val="32"/>
          <w:szCs w:val="32"/>
        </w:rPr>
      </w:pPr>
    </w:p>
    <w:p w14:paraId="749F2AC4" w14:textId="26E9EB4A" w:rsidR="00C7019D" w:rsidRPr="003055FC" w:rsidRDefault="00C7019D" w:rsidP="00DC34B7">
      <w:pPr>
        <w:spacing w:after="0" w:line="360" w:lineRule="auto"/>
        <w:rPr>
          <w:b/>
          <w:bCs/>
          <w:sz w:val="32"/>
          <w:szCs w:val="32"/>
          <w:rtl/>
        </w:rPr>
      </w:pPr>
      <w:r w:rsidRPr="003055FC">
        <w:rPr>
          <w:rFonts w:cs="Arial"/>
          <w:b/>
          <w:bCs/>
          <w:sz w:val="32"/>
          <w:szCs w:val="32"/>
          <w:rtl/>
        </w:rPr>
        <w:t>מתי א</w:t>
      </w:r>
      <w:r w:rsidR="00523F3F">
        <w:rPr>
          <w:rFonts w:cs="Arial" w:hint="cs"/>
          <w:b/>
          <w:bCs/>
          <w:sz w:val="32"/>
          <w:szCs w:val="32"/>
          <w:rtl/>
        </w:rPr>
        <w:t>פשר</w:t>
      </w:r>
      <w:r w:rsidRPr="003055FC">
        <w:rPr>
          <w:rFonts w:cs="Arial"/>
          <w:b/>
          <w:bCs/>
          <w:sz w:val="32"/>
          <w:szCs w:val="32"/>
          <w:rtl/>
        </w:rPr>
        <w:t xml:space="preserve"> לראות את ה</w:t>
      </w:r>
      <w:r w:rsidR="00D154B5">
        <w:rPr>
          <w:rFonts w:cs="Arial"/>
          <w:b/>
          <w:bCs/>
          <w:sz w:val="32"/>
          <w:szCs w:val="32"/>
          <w:rtl/>
        </w:rPr>
        <w:t>משדר</w:t>
      </w:r>
      <w:r w:rsidRPr="003055FC">
        <w:rPr>
          <w:rFonts w:cs="Arial"/>
          <w:b/>
          <w:bCs/>
          <w:sz w:val="32"/>
          <w:szCs w:val="32"/>
          <w:rtl/>
        </w:rPr>
        <w:t xml:space="preserve"> בפישוט </w:t>
      </w:r>
      <w:r>
        <w:rPr>
          <w:rFonts w:cs="Arial"/>
          <w:b/>
          <w:bCs/>
          <w:sz w:val="32"/>
          <w:szCs w:val="32"/>
          <w:rtl/>
        </w:rPr>
        <w:t>קולי</w:t>
      </w:r>
      <w:r w:rsidRPr="003055FC">
        <w:rPr>
          <w:rFonts w:cs="Arial"/>
          <w:b/>
          <w:bCs/>
          <w:sz w:val="32"/>
          <w:szCs w:val="32"/>
          <w:rtl/>
        </w:rPr>
        <w:t>?</w:t>
      </w:r>
    </w:p>
    <w:p w14:paraId="19388FE0" w14:textId="55B0F5DE" w:rsidR="00C7019D" w:rsidRPr="003055FC" w:rsidRDefault="00C7019D" w:rsidP="00DC34B7">
      <w:pPr>
        <w:spacing w:after="0" w:line="360" w:lineRule="auto"/>
        <w:rPr>
          <w:sz w:val="32"/>
          <w:szCs w:val="32"/>
          <w:rtl/>
        </w:rPr>
      </w:pPr>
      <w:r w:rsidRPr="003055FC">
        <w:rPr>
          <w:rFonts w:hint="cs"/>
          <w:sz w:val="32"/>
          <w:szCs w:val="32"/>
          <w:rtl/>
        </w:rPr>
        <w:t>ב</w:t>
      </w:r>
      <w:r>
        <w:rPr>
          <w:rFonts w:hint="cs"/>
          <w:sz w:val="32"/>
          <w:szCs w:val="32"/>
          <w:rtl/>
        </w:rPr>
        <w:t>יום שלישי</w:t>
      </w:r>
      <w:r w:rsidRPr="003055FC">
        <w:rPr>
          <w:rFonts w:hint="cs"/>
          <w:sz w:val="32"/>
          <w:szCs w:val="32"/>
          <w:rtl/>
        </w:rPr>
        <w:t xml:space="preserve">, בתאריך </w:t>
      </w:r>
      <w:r w:rsidR="00FC572C">
        <w:rPr>
          <w:rFonts w:hint="cs"/>
          <w:sz w:val="32"/>
          <w:szCs w:val="32"/>
          <w:rtl/>
        </w:rPr>
        <w:t>1/11/2022</w:t>
      </w:r>
      <w:r w:rsidRPr="003055FC">
        <w:rPr>
          <w:rFonts w:hint="cs"/>
          <w:sz w:val="32"/>
          <w:szCs w:val="32"/>
          <w:rtl/>
        </w:rPr>
        <w:t>, בשעה 8 בערב</w:t>
      </w:r>
      <w:r w:rsidR="00017B56">
        <w:rPr>
          <w:rFonts w:hint="cs"/>
          <w:sz w:val="32"/>
          <w:szCs w:val="32"/>
          <w:rtl/>
        </w:rPr>
        <w:t xml:space="preserve"> (20:00)</w:t>
      </w:r>
      <w:r w:rsidRPr="003055FC">
        <w:rPr>
          <w:rFonts w:hint="cs"/>
          <w:sz w:val="32"/>
          <w:szCs w:val="32"/>
          <w:rtl/>
        </w:rPr>
        <w:t>.</w:t>
      </w:r>
    </w:p>
    <w:p w14:paraId="29F442CB" w14:textId="4BBFA361" w:rsidR="00C7019D" w:rsidRPr="003055FC" w:rsidRDefault="00C7019D" w:rsidP="00DC34B7">
      <w:pPr>
        <w:spacing w:after="0"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כדאי</w:t>
      </w:r>
      <w:r w:rsidRPr="003055FC">
        <w:rPr>
          <w:rFonts w:hint="cs"/>
          <w:sz w:val="32"/>
          <w:szCs w:val="32"/>
          <w:rtl/>
        </w:rPr>
        <w:t xml:space="preserve"> להיכנס ל</w:t>
      </w:r>
      <w:r w:rsidR="00D154B5">
        <w:rPr>
          <w:rFonts w:hint="cs"/>
          <w:sz w:val="32"/>
          <w:szCs w:val="32"/>
          <w:rtl/>
        </w:rPr>
        <w:t>משדר</w:t>
      </w:r>
      <w:r w:rsidRPr="003055FC">
        <w:rPr>
          <w:rFonts w:hint="cs"/>
          <w:sz w:val="32"/>
          <w:szCs w:val="32"/>
          <w:rtl/>
        </w:rPr>
        <w:t xml:space="preserve"> כמה דקות לפני השעה 8.</w:t>
      </w:r>
    </w:p>
    <w:p w14:paraId="659EBD13" w14:textId="77777777" w:rsidR="00C7019D" w:rsidRDefault="00C7019D" w:rsidP="00DC34B7">
      <w:pPr>
        <w:spacing w:after="0" w:line="360" w:lineRule="auto"/>
        <w:rPr>
          <w:rFonts w:cs="Arial"/>
          <w:b/>
          <w:bCs/>
          <w:sz w:val="32"/>
          <w:szCs w:val="32"/>
          <w:rtl/>
        </w:rPr>
      </w:pPr>
    </w:p>
    <w:p w14:paraId="73CEE02A" w14:textId="7D9B6850" w:rsidR="00034CF3" w:rsidRPr="003055FC" w:rsidRDefault="00034CF3" w:rsidP="00DC34B7">
      <w:pPr>
        <w:spacing w:after="0" w:line="360" w:lineRule="auto"/>
        <w:rPr>
          <w:rFonts w:cs="Arial"/>
          <w:b/>
          <w:bCs/>
          <w:sz w:val="32"/>
          <w:szCs w:val="32"/>
          <w:rtl/>
        </w:rPr>
      </w:pPr>
      <w:r w:rsidRPr="003055FC">
        <w:rPr>
          <w:rFonts w:cs="Arial"/>
          <w:b/>
          <w:bCs/>
          <w:sz w:val="32"/>
          <w:szCs w:val="32"/>
          <w:rtl/>
        </w:rPr>
        <w:t>איך א</w:t>
      </w:r>
      <w:r w:rsidR="00523F3F">
        <w:rPr>
          <w:rFonts w:cs="Arial" w:hint="cs"/>
          <w:b/>
          <w:bCs/>
          <w:sz w:val="32"/>
          <w:szCs w:val="32"/>
          <w:rtl/>
        </w:rPr>
        <w:t>פשר</w:t>
      </w:r>
      <w:r w:rsidRPr="003055FC">
        <w:rPr>
          <w:rFonts w:cs="Arial"/>
          <w:b/>
          <w:bCs/>
          <w:sz w:val="32"/>
          <w:szCs w:val="32"/>
          <w:rtl/>
        </w:rPr>
        <w:t xml:space="preserve"> לראות את ה</w:t>
      </w:r>
      <w:r w:rsidR="00D154B5">
        <w:rPr>
          <w:rFonts w:cs="Arial"/>
          <w:b/>
          <w:bCs/>
          <w:sz w:val="32"/>
          <w:szCs w:val="32"/>
          <w:rtl/>
        </w:rPr>
        <w:t>משדר</w:t>
      </w:r>
      <w:r w:rsidRPr="003055FC">
        <w:rPr>
          <w:rFonts w:cs="Arial"/>
          <w:b/>
          <w:bCs/>
          <w:sz w:val="32"/>
          <w:szCs w:val="32"/>
          <w:rtl/>
        </w:rPr>
        <w:t xml:space="preserve"> בפישוט </w:t>
      </w:r>
      <w:r w:rsidR="000A63FD">
        <w:rPr>
          <w:rFonts w:cs="Arial"/>
          <w:b/>
          <w:bCs/>
          <w:sz w:val="32"/>
          <w:szCs w:val="32"/>
          <w:rtl/>
        </w:rPr>
        <w:t>קולי</w:t>
      </w:r>
      <w:r w:rsidRPr="003055FC">
        <w:rPr>
          <w:rFonts w:cs="Arial"/>
          <w:b/>
          <w:bCs/>
          <w:sz w:val="32"/>
          <w:szCs w:val="32"/>
          <w:rtl/>
        </w:rPr>
        <w:t xml:space="preserve">? </w:t>
      </w:r>
    </w:p>
    <w:p w14:paraId="627A950E" w14:textId="650DCC5B" w:rsidR="00034CF3" w:rsidRPr="003055FC" w:rsidRDefault="00034CF3" w:rsidP="00DC34B7">
      <w:pPr>
        <w:spacing w:after="0" w:line="360" w:lineRule="auto"/>
        <w:rPr>
          <w:rFonts w:cs="Arial"/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 xml:space="preserve">רואים את </w:t>
      </w:r>
      <w:r w:rsidRPr="003055FC">
        <w:rPr>
          <w:rFonts w:cs="Arial" w:hint="cs"/>
          <w:sz w:val="32"/>
          <w:szCs w:val="32"/>
          <w:rtl/>
        </w:rPr>
        <w:t>ה</w:t>
      </w:r>
      <w:r w:rsidR="00D154B5">
        <w:rPr>
          <w:rFonts w:cs="Arial" w:hint="cs"/>
          <w:sz w:val="32"/>
          <w:szCs w:val="32"/>
          <w:rtl/>
        </w:rPr>
        <w:t>משדר</w:t>
      </w:r>
      <w:r w:rsidRPr="003055FC">
        <w:rPr>
          <w:rFonts w:cs="Arial"/>
          <w:sz w:val="32"/>
          <w:szCs w:val="32"/>
          <w:rtl/>
        </w:rPr>
        <w:t xml:space="preserve"> </w:t>
      </w:r>
      <w:r w:rsidR="00EE49B0">
        <w:rPr>
          <w:rFonts w:cs="Arial" w:hint="cs"/>
          <w:sz w:val="32"/>
          <w:szCs w:val="32"/>
          <w:rtl/>
        </w:rPr>
        <w:t>ב</w:t>
      </w:r>
      <w:r w:rsidRPr="003055FC">
        <w:rPr>
          <w:rFonts w:cs="Arial"/>
          <w:sz w:val="32"/>
          <w:szCs w:val="32"/>
          <w:rtl/>
        </w:rPr>
        <w:t xml:space="preserve">מכשיר שיש בו אינטרנט. </w:t>
      </w:r>
    </w:p>
    <w:p w14:paraId="13B52636" w14:textId="77777777" w:rsidR="00034CF3" w:rsidRDefault="00034CF3" w:rsidP="00DC34B7">
      <w:pPr>
        <w:spacing w:after="0" w:line="360" w:lineRule="auto"/>
        <w:rPr>
          <w:sz w:val="32"/>
          <w:szCs w:val="32"/>
          <w:rtl/>
        </w:rPr>
      </w:pPr>
      <w:r w:rsidRPr="003055FC">
        <w:rPr>
          <w:rFonts w:cs="Arial"/>
          <w:sz w:val="32"/>
          <w:szCs w:val="32"/>
          <w:rtl/>
        </w:rPr>
        <w:t>לדוגמה, מחשב או טלפון נייד.</w:t>
      </w:r>
    </w:p>
    <w:p w14:paraId="10532E78" w14:textId="349BDB97" w:rsidR="00DC34B7" w:rsidRDefault="00DC34B7" w:rsidP="00DC34B7">
      <w:pPr>
        <w:spacing w:after="0" w:line="360" w:lineRule="auto"/>
        <w:rPr>
          <w:sz w:val="32"/>
          <w:szCs w:val="32"/>
          <w:rtl/>
        </w:rPr>
      </w:pPr>
    </w:p>
    <w:p w14:paraId="5A43F803" w14:textId="7C8E61DA" w:rsidR="00DC27FA" w:rsidRDefault="00DC27FA" w:rsidP="00DC34B7">
      <w:pPr>
        <w:spacing w:after="0" w:line="360" w:lineRule="auto"/>
        <w:rPr>
          <w:sz w:val="32"/>
          <w:szCs w:val="32"/>
          <w:rtl/>
        </w:rPr>
      </w:pPr>
    </w:p>
    <w:p w14:paraId="7D4CF56F" w14:textId="77777777" w:rsidR="00DC27FA" w:rsidRPr="003055FC" w:rsidRDefault="00DC27FA" w:rsidP="00DC34B7">
      <w:pPr>
        <w:spacing w:after="0" w:line="360" w:lineRule="auto"/>
        <w:rPr>
          <w:sz w:val="32"/>
          <w:szCs w:val="32"/>
          <w:rtl/>
        </w:rPr>
      </w:pPr>
    </w:p>
    <w:p w14:paraId="601FE4BF" w14:textId="77777777" w:rsidR="00CE7137" w:rsidRDefault="00CE7137" w:rsidP="00CE7137">
      <w:pPr>
        <w:spacing w:after="0"/>
        <w:rPr>
          <w:rFonts w:cs="Arial"/>
          <w:b/>
          <w:bCs/>
          <w:sz w:val="32"/>
          <w:szCs w:val="32"/>
          <w:rtl/>
        </w:rPr>
      </w:pPr>
    </w:p>
    <w:p w14:paraId="051D344C" w14:textId="26D54E0C" w:rsidR="002C3C5B" w:rsidRPr="003055FC" w:rsidRDefault="002C3C5B" w:rsidP="00CE7137">
      <w:pPr>
        <w:spacing w:after="0"/>
        <w:rPr>
          <w:b/>
          <w:bCs/>
          <w:sz w:val="32"/>
          <w:szCs w:val="32"/>
          <w:rtl/>
        </w:rPr>
      </w:pPr>
      <w:r w:rsidRPr="003055FC">
        <w:rPr>
          <w:rFonts w:cs="Arial"/>
          <w:b/>
          <w:bCs/>
          <w:sz w:val="32"/>
          <w:szCs w:val="32"/>
          <w:rtl/>
        </w:rPr>
        <w:t>יש כמה דרכים</w:t>
      </w:r>
      <w:r w:rsidR="00B278C2">
        <w:rPr>
          <w:rFonts w:cs="Arial" w:hint="cs"/>
          <w:b/>
          <w:bCs/>
          <w:sz w:val="32"/>
          <w:szCs w:val="32"/>
          <w:rtl/>
        </w:rPr>
        <w:t xml:space="preserve"> שונות שבהן אפשר</w:t>
      </w:r>
      <w:r w:rsidRPr="003055FC">
        <w:rPr>
          <w:rFonts w:cs="Arial"/>
          <w:b/>
          <w:bCs/>
          <w:sz w:val="32"/>
          <w:szCs w:val="32"/>
          <w:rtl/>
        </w:rPr>
        <w:t xml:space="preserve"> להגיע ל</w:t>
      </w:r>
      <w:r w:rsidR="00D154B5">
        <w:rPr>
          <w:rFonts w:cs="Arial"/>
          <w:b/>
          <w:bCs/>
          <w:sz w:val="32"/>
          <w:szCs w:val="32"/>
          <w:rtl/>
        </w:rPr>
        <w:t>משדר</w:t>
      </w:r>
      <w:r>
        <w:rPr>
          <w:rFonts w:cs="Arial" w:hint="cs"/>
          <w:b/>
          <w:bCs/>
          <w:sz w:val="32"/>
          <w:szCs w:val="32"/>
          <w:rtl/>
        </w:rPr>
        <w:t xml:space="preserve"> </w:t>
      </w:r>
      <w:r w:rsidRPr="003055FC">
        <w:rPr>
          <w:rFonts w:cs="Arial"/>
          <w:b/>
          <w:bCs/>
          <w:sz w:val="32"/>
          <w:szCs w:val="32"/>
          <w:rtl/>
        </w:rPr>
        <w:t>ב</w:t>
      </w:r>
      <w:r>
        <w:rPr>
          <w:rFonts w:cs="Arial"/>
          <w:b/>
          <w:bCs/>
          <w:sz w:val="32"/>
          <w:szCs w:val="32"/>
          <w:rtl/>
        </w:rPr>
        <w:t xml:space="preserve">פישוט </w:t>
      </w:r>
      <w:r w:rsidR="00BF7209">
        <w:rPr>
          <w:rFonts w:cs="Arial" w:hint="cs"/>
          <w:b/>
          <w:bCs/>
          <w:sz w:val="32"/>
          <w:szCs w:val="32"/>
          <w:rtl/>
        </w:rPr>
        <w:t>קול</w:t>
      </w:r>
      <w:r>
        <w:rPr>
          <w:rFonts w:cs="Arial"/>
          <w:b/>
          <w:bCs/>
          <w:sz w:val="32"/>
          <w:szCs w:val="32"/>
          <w:rtl/>
        </w:rPr>
        <w:t>י</w:t>
      </w:r>
      <w:r w:rsidRPr="003055FC">
        <w:rPr>
          <w:rFonts w:cs="Arial"/>
          <w:b/>
          <w:bCs/>
          <w:sz w:val="32"/>
          <w:szCs w:val="32"/>
          <w:rtl/>
        </w:rPr>
        <w:t>:</w:t>
      </w:r>
    </w:p>
    <w:p w14:paraId="4C6BEF2C" w14:textId="0C213D99" w:rsidR="002C3C5B" w:rsidRDefault="002C3C5B" w:rsidP="00CE7137">
      <w:pPr>
        <w:pStyle w:val="ab"/>
        <w:numPr>
          <w:ilvl w:val="0"/>
          <w:numId w:val="4"/>
        </w:numPr>
        <w:spacing w:after="0"/>
        <w:rPr>
          <w:sz w:val="36"/>
          <w:szCs w:val="36"/>
        </w:rPr>
      </w:pPr>
      <w:r w:rsidRPr="004D267B">
        <w:rPr>
          <w:rFonts w:cs="Arial"/>
          <w:sz w:val="32"/>
          <w:szCs w:val="32"/>
          <w:rtl/>
        </w:rPr>
        <w:t>לוחצים על הקישור</w:t>
      </w:r>
      <w:r>
        <w:rPr>
          <w:rFonts w:cs="Arial" w:hint="cs"/>
          <w:sz w:val="32"/>
          <w:szCs w:val="32"/>
          <w:rtl/>
        </w:rPr>
        <w:t xml:space="preserve"> בשורה למטה</w:t>
      </w:r>
      <w:r>
        <w:rPr>
          <w:rFonts w:hint="cs"/>
          <w:sz w:val="36"/>
          <w:szCs w:val="36"/>
          <w:rtl/>
        </w:rPr>
        <w:t>:</w:t>
      </w:r>
    </w:p>
    <w:p w14:paraId="7A87C0AD" w14:textId="49B851C0" w:rsidR="00FC572C" w:rsidRPr="00105AC7" w:rsidRDefault="00000000" w:rsidP="00CE7137">
      <w:pPr>
        <w:pStyle w:val="ab"/>
        <w:spacing w:after="0"/>
        <w:rPr>
          <w:rFonts w:asciiTheme="minorBidi" w:hAnsiTheme="minorBidi"/>
          <w:sz w:val="28"/>
          <w:szCs w:val="28"/>
          <w:rtl/>
        </w:rPr>
      </w:pPr>
      <w:hyperlink r:id="rId7" w:history="1">
        <w:r w:rsidR="00FC572C" w:rsidRPr="00105AC7">
          <w:rPr>
            <w:rStyle w:val="Hyperlink"/>
            <w:rFonts w:asciiTheme="minorBidi" w:hAnsiTheme="minorBidi"/>
            <w:sz w:val="28"/>
            <w:szCs w:val="28"/>
          </w:rPr>
          <w:t>https://youtu.be/hENiQfj2S50</w:t>
        </w:r>
      </w:hyperlink>
    </w:p>
    <w:p w14:paraId="70C0690B" w14:textId="3572BF0A" w:rsidR="00CE7137" w:rsidRPr="001A7B64" w:rsidRDefault="002C3C5B" w:rsidP="00CE7137">
      <w:pPr>
        <w:spacing w:after="0"/>
        <w:ind w:left="720"/>
        <w:rPr>
          <w:sz w:val="32"/>
          <w:szCs w:val="32"/>
          <w:rtl/>
        </w:rPr>
      </w:pPr>
      <w:r w:rsidRPr="00D154B5">
        <w:rPr>
          <w:rFonts w:cs="Arial" w:hint="eastAsia"/>
          <w:sz w:val="32"/>
          <w:szCs w:val="32"/>
          <w:rtl/>
        </w:rPr>
        <w:t>מגיעים</w:t>
      </w:r>
      <w:r w:rsidRPr="00D154B5">
        <w:rPr>
          <w:rFonts w:cs="Arial"/>
          <w:sz w:val="32"/>
          <w:szCs w:val="32"/>
          <w:rtl/>
        </w:rPr>
        <w:t xml:space="preserve"> </w:t>
      </w:r>
      <w:r w:rsidR="00901CB2" w:rsidRPr="00D154B5">
        <w:rPr>
          <w:rFonts w:cs="Arial" w:hint="eastAsia"/>
          <w:sz w:val="32"/>
          <w:szCs w:val="32"/>
          <w:rtl/>
        </w:rPr>
        <w:t>לאתר</w:t>
      </w:r>
      <w:r w:rsidR="00901CB2" w:rsidRPr="00D154B5">
        <w:rPr>
          <w:rFonts w:cs="Arial"/>
          <w:sz w:val="32"/>
          <w:szCs w:val="32"/>
          <w:rtl/>
        </w:rPr>
        <w:t xml:space="preserve"> </w:t>
      </w:r>
      <w:proofErr w:type="spellStart"/>
      <w:r w:rsidR="00901CB2" w:rsidRPr="00D154B5">
        <w:rPr>
          <w:rFonts w:cs="Arial" w:hint="eastAsia"/>
          <w:sz w:val="32"/>
          <w:szCs w:val="32"/>
          <w:rtl/>
        </w:rPr>
        <w:t>יוטיוב</w:t>
      </w:r>
      <w:proofErr w:type="spellEnd"/>
      <w:r w:rsidR="00901CB2" w:rsidRPr="00D154B5">
        <w:rPr>
          <w:rFonts w:cs="Arial"/>
          <w:sz w:val="32"/>
          <w:szCs w:val="32"/>
          <w:rtl/>
        </w:rPr>
        <w:t xml:space="preserve"> </w:t>
      </w:r>
      <w:r w:rsidRPr="00D154B5">
        <w:rPr>
          <w:rFonts w:cs="Arial" w:hint="eastAsia"/>
          <w:sz w:val="32"/>
          <w:szCs w:val="32"/>
          <w:rtl/>
        </w:rPr>
        <w:t>ל</w:t>
      </w:r>
      <w:r w:rsidR="00D154B5">
        <w:rPr>
          <w:rFonts w:cs="Arial" w:hint="eastAsia"/>
          <w:sz w:val="32"/>
          <w:szCs w:val="32"/>
          <w:rtl/>
        </w:rPr>
        <w:t>משדר</w:t>
      </w:r>
      <w:r w:rsidR="00901CB2" w:rsidRPr="00D154B5">
        <w:rPr>
          <w:rFonts w:cs="Arial"/>
          <w:sz w:val="32"/>
          <w:szCs w:val="32"/>
          <w:rtl/>
        </w:rPr>
        <w:t>:</w:t>
      </w:r>
      <w:r w:rsidR="00CE7137" w:rsidRPr="00CE7137">
        <w:rPr>
          <w:rFonts w:cs="Arial" w:hint="eastAsia"/>
          <w:sz w:val="32"/>
          <w:szCs w:val="32"/>
          <w:rtl/>
        </w:rPr>
        <w:t xml:space="preserve"> </w:t>
      </w:r>
      <w:r w:rsidR="00CE7137" w:rsidRPr="00D154B5">
        <w:rPr>
          <w:rFonts w:cs="Arial" w:hint="eastAsia"/>
          <w:sz w:val="32"/>
          <w:szCs w:val="32"/>
          <w:rtl/>
        </w:rPr>
        <w:t>בחירות</w:t>
      </w:r>
      <w:r w:rsidR="00CE7137" w:rsidRPr="00D154B5">
        <w:rPr>
          <w:rFonts w:cs="Arial"/>
          <w:sz w:val="32"/>
          <w:szCs w:val="32"/>
          <w:rtl/>
        </w:rPr>
        <w:t xml:space="preserve"> 2022 </w:t>
      </w:r>
      <w:r w:rsidR="00CE7137">
        <w:rPr>
          <w:rFonts w:cs="Arial" w:hint="cs"/>
          <w:sz w:val="32"/>
          <w:szCs w:val="32"/>
          <w:rtl/>
        </w:rPr>
        <w:t>,</w:t>
      </w:r>
      <w:r w:rsidR="00CE7137">
        <w:rPr>
          <w:rFonts w:cs="Arial" w:hint="cs"/>
          <w:sz w:val="32"/>
          <w:szCs w:val="32"/>
          <w:rtl/>
        </w:rPr>
        <w:t>משדר ב</w:t>
      </w:r>
      <w:r w:rsidR="00CE7137" w:rsidRPr="00D154B5">
        <w:rPr>
          <w:rFonts w:cs="Arial" w:hint="eastAsia"/>
          <w:sz w:val="32"/>
          <w:szCs w:val="32"/>
          <w:rtl/>
        </w:rPr>
        <w:t>פישוט</w:t>
      </w:r>
      <w:r w:rsidR="00CE7137" w:rsidRPr="00D154B5">
        <w:rPr>
          <w:rFonts w:cs="Arial"/>
          <w:sz w:val="32"/>
          <w:szCs w:val="32"/>
          <w:rtl/>
        </w:rPr>
        <w:t xml:space="preserve"> </w:t>
      </w:r>
      <w:r w:rsidR="00CE7137" w:rsidRPr="00D154B5">
        <w:rPr>
          <w:rFonts w:cs="Arial" w:hint="eastAsia"/>
          <w:sz w:val="32"/>
          <w:szCs w:val="32"/>
          <w:rtl/>
        </w:rPr>
        <w:t>קו</w:t>
      </w:r>
      <w:r w:rsidR="00CE7137">
        <w:rPr>
          <w:rFonts w:cs="Arial" w:hint="cs"/>
          <w:sz w:val="32"/>
          <w:szCs w:val="32"/>
          <w:rtl/>
        </w:rPr>
        <w:t>לי</w:t>
      </w:r>
      <w:r w:rsidR="00CE7137">
        <w:rPr>
          <w:rFonts w:hint="cs"/>
          <w:sz w:val="32"/>
          <w:szCs w:val="32"/>
          <w:rtl/>
        </w:rPr>
        <w:t>.</w:t>
      </w:r>
    </w:p>
    <w:p w14:paraId="7E57A7A0" w14:textId="208AACA2" w:rsidR="00EE49B0" w:rsidRDefault="00EE49B0" w:rsidP="00CE7137">
      <w:pPr>
        <w:spacing w:after="0"/>
        <w:ind w:left="720"/>
        <w:rPr>
          <w:rFonts w:cs="Arial"/>
          <w:sz w:val="32"/>
          <w:szCs w:val="32"/>
          <w:rtl/>
        </w:rPr>
      </w:pPr>
    </w:p>
    <w:p w14:paraId="3803E0E4" w14:textId="32235508" w:rsidR="008941B8" w:rsidRDefault="008941B8" w:rsidP="00CE7137">
      <w:pPr>
        <w:pStyle w:val="ab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לוחצים על הקישור בשורה למטה:</w:t>
      </w:r>
    </w:p>
    <w:p w14:paraId="1081F4A4" w14:textId="2852BDA2" w:rsidR="008941B8" w:rsidRDefault="00000000" w:rsidP="00CE7137">
      <w:pPr>
        <w:pStyle w:val="ab"/>
        <w:spacing w:after="0"/>
        <w:rPr>
          <w:sz w:val="32"/>
          <w:szCs w:val="32"/>
        </w:rPr>
      </w:pPr>
      <w:hyperlink r:id="rId8" w:history="1">
        <w:r w:rsidR="00EE49B0" w:rsidRPr="00EE49B0">
          <w:rPr>
            <w:rStyle w:val="Hyperlink"/>
            <w:sz w:val="32"/>
            <w:szCs w:val="32"/>
          </w:rPr>
          <w:t>https://www.kan.org.il/elections2022/live.htm</w:t>
        </w:r>
        <w:r w:rsidR="00EE49B0" w:rsidRPr="00CE7317">
          <w:rPr>
            <w:rStyle w:val="Hyperlink"/>
            <w:sz w:val="32"/>
            <w:szCs w:val="32"/>
          </w:rPr>
          <w:t>l</w:t>
        </w:r>
      </w:hyperlink>
    </w:p>
    <w:p w14:paraId="4D5E7E1C" w14:textId="643A3973" w:rsidR="008941B8" w:rsidRDefault="008941B8" w:rsidP="00CE7137">
      <w:pPr>
        <w:spacing w:after="0"/>
        <w:ind w:left="720"/>
        <w:rPr>
          <w:sz w:val="32"/>
          <w:szCs w:val="32"/>
          <w:rtl/>
        </w:rPr>
      </w:pPr>
      <w:r w:rsidRPr="00D154B5">
        <w:rPr>
          <w:rFonts w:hint="eastAsia"/>
          <w:sz w:val="32"/>
          <w:szCs w:val="32"/>
          <w:rtl/>
        </w:rPr>
        <w:t>מגיעים</w:t>
      </w:r>
      <w:r w:rsidRPr="00D154B5">
        <w:rPr>
          <w:sz w:val="32"/>
          <w:szCs w:val="32"/>
          <w:rtl/>
        </w:rPr>
        <w:t xml:space="preserve"> </w:t>
      </w:r>
      <w:r w:rsidRPr="00D154B5">
        <w:rPr>
          <w:rFonts w:hint="eastAsia"/>
          <w:sz w:val="32"/>
          <w:szCs w:val="32"/>
          <w:rtl/>
        </w:rPr>
        <w:t>לעמוד</w:t>
      </w:r>
      <w:r w:rsidRPr="00D154B5">
        <w:rPr>
          <w:sz w:val="32"/>
          <w:szCs w:val="32"/>
          <w:rtl/>
        </w:rPr>
        <w:t xml:space="preserve"> </w:t>
      </w:r>
      <w:r w:rsidR="00CE7137">
        <w:rPr>
          <w:rFonts w:hint="cs"/>
          <w:sz w:val="32"/>
          <w:szCs w:val="32"/>
          <w:rtl/>
        </w:rPr>
        <w:t xml:space="preserve">חדש. </w:t>
      </w:r>
    </w:p>
    <w:p w14:paraId="02C7F1CA" w14:textId="77777777" w:rsidR="00CE7137" w:rsidRDefault="00CE7137" w:rsidP="00CE7137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מחפשים מקום בו כתוב "לשידור בפישוט קולי", עם ריבוע כחול של סמל הפישוט הקולי.</w:t>
      </w:r>
    </w:p>
    <w:p w14:paraId="4B937A05" w14:textId="77777777" w:rsidR="00CE7137" w:rsidRDefault="00CE7137" w:rsidP="00CE7137">
      <w:pPr>
        <w:pStyle w:val="ab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</w:rPr>
        <w:drawing>
          <wp:inline distT="0" distB="0" distL="0" distR="0" wp14:anchorId="322ACEE3" wp14:editId="7F21D952">
            <wp:extent cx="500591" cy="409575"/>
            <wp:effectExtent l="0" t="0" r="0" b="0"/>
            <wp:docPr id="1" name="תמונה 1" descr="סמל פישוט קולי. רקע כחול. צלמית בצבע לבן של אדם עם אוזניות על האוזניי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סמל פישוט קולי. רקע כחול. צלמית בצבע לבן של אדם עם אוזניות על האוזניים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9" cy="413959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28BAE4C5" w14:textId="64BA840C" w:rsidR="00CE7137" w:rsidRDefault="00CE7137" w:rsidP="00CE7137">
      <w:pPr>
        <w:spacing w:after="0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לוחצים.</w:t>
      </w:r>
    </w:p>
    <w:p w14:paraId="6268B060" w14:textId="77777777" w:rsidR="00CE7137" w:rsidRPr="00D154B5" w:rsidRDefault="00CE7137" w:rsidP="00CE7137">
      <w:pPr>
        <w:spacing w:after="0"/>
        <w:ind w:left="720"/>
        <w:rPr>
          <w:sz w:val="32"/>
          <w:szCs w:val="32"/>
          <w:rtl/>
        </w:rPr>
      </w:pPr>
    </w:p>
    <w:p w14:paraId="638B296F" w14:textId="081E0909" w:rsidR="002C3C5B" w:rsidRDefault="002C3C5B" w:rsidP="00CE7137">
      <w:pPr>
        <w:pStyle w:val="ab"/>
        <w:numPr>
          <w:ilvl w:val="0"/>
          <w:numId w:val="4"/>
        </w:num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נכנסים לאתר </w:t>
      </w:r>
      <w:r w:rsidR="008941B8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 xml:space="preserve">אינטרנט של "כאן", בכתובת: </w:t>
      </w:r>
      <w:hyperlink r:id="rId10" w:history="1">
        <w:r w:rsidRPr="000D4BEE">
          <w:rPr>
            <w:rStyle w:val="Hyperlink"/>
            <w:sz w:val="36"/>
            <w:szCs w:val="36"/>
          </w:rPr>
          <w:t>https://www.kan.org.il/</w:t>
        </w:r>
      </w:hyperlink>
    </w:p>
    <w:p w14:paraId="6CC18367" w14:textId="49753B87" w:rsidR="002C3C5B" w:rsidRDefault="002C3C5B" w:rsidP="00CE7137">
      <w:pPr>
        <w:spacing w:after="0"/>
        <w:ind w:left="720"/>
        <w:rPr>
          <w:sz w:val="32"/>
          <w:szCs w:val="32"/>
          <w:rtl/>
        </w:rPr>
      </w:pPr>
      <w:r w:rsidRPr="00A915E2">
        <w:rPr>
          <w:rFonts w:hint="cs"/>
          <w:sz w:val="32"/>
          <w:szCs w:val="32"/>
          <w:rtl/>
        </w:rPr>
        <w:t>בתוך האתר אינטרנט</w:t>
      </w:r>
      <w:r>
        <w:rPr>
          <w:rFonts w:hint="cs"/>
          <w:sz w:val="32"/>
          <w:szCs w:val="32"/>
          <w:rtl/>
        </w:rPr>
        <w:t>,</w:t>
      </w:r>
      <w:r w:rsidRPr="00A915E2">
        <w:rPr>
          <w:rFonts w:hint="cs"/>
          <w:sz w:val="32"/>
          <w:szCs w:val="32"/>
          <w:rtl/>
        </w:rPr>
        <w:t xml:space="preserve"> יש ריבוע </w:t>
      </w:r>
      <w:r>
        <w:rPr>
          <w:rFonts w:hint="cs"/>
          <w:sz w:val="32"/>
          <w:szCs w:val="32"/>
          <w:rtl/>
        </w:rPr>
        <w:t xml:space="preserve">שכתוב עליו בחירות </w:t>
      </w:r>
      <w:r w:rsidR="00FC572C">
        <w:rPr>
          <w:rFonts w:hint="cs"/>
          <w:sz w:val="32"/>
          <w:szCs w:val="32"/>
          <w:rtl/>
        </w:rPr>
        <w:t>2022</w:t>
      </w:r>
      <w:r>
        <w:rPr>
          <w:rFonts w:hint="cs"/>
          <w:sz w:val="32"/>
          <w:szCs w:val="32"/>
          <w:rtl/>
        </w:rPr>
        <w:t>.</w:t>
      </w:r>
    </w:p>
    <w:p w14:paraId="56DAFED4" w14:textId="48650FC9" w:rsidR="002C3C5B" w:rsidRDefault="002C3C5B" w:rsidP="00CE7137">
      <w:pPr>
        <w:spacing w:after="0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לוחצים על הריבוע.</w:t>
      </w:r>
    </w:p>
    <w:p w14:paraId="2A6EE0F6" w14:textId="73F1BD6C" w:rsidR="002C3C5B" w:rsidRDefault="002C3C5B" w:rsidP="00CE7137">
      <w:pPr>
        <w:spacing w:after="0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בתוך המסך יש כמה אפשרויות.</w:t>
      </w:r>
    </w:p>
    <w:p w14:paraId="12D56BEE" w14:textId="77777777" w:rsidR="00CE7137" w:rsidRDefault="009D4B9D" w:rsidP="00CE7137">
      <w:pPr>
        <w:pStyle w:val="ab"/>
        <w:rPr>
          <w:sz w:val="32"/>
          <w:szCs w:val="32"/>
          <w:rtl/>
        </w:rPr>
      </w:pPr>
      <w:r w:rsidRPr="001A7B64">
        <w:rPr>
          <w:rFonts w:hint="cs"/>
          <w:sz w:val="32"/>
          <w:szCs w:val="32"/>
          <w:rtl/>
        </w:rPr>
        <w:t>מחפשים מקום בו</w:t>
      </w:r>
      <w:r>
        <w:rPr>
          <w:rFonts w:hint="cs"/>
          <w:sz w:val="32"/>
          <w:szCs w:val="32"/>
          <w:rtl/>
        </w:rPr>
        <w:t xml:space="preserve"> מופיע</w:t>
      </w:r>
      <w:r w:rsidRPr="001A7B64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"ל</w:t>
      </w:r>
      <w:r w:rsidR="00D154B5">
        <w:rPr>
          <w:rFonts w:hint="cs"/>
          <w:sz w:val="32"/>
          <w:szCs w:val="32"/>
          <w:rtl/>
        </w:rPr>
        <w:t>משדר</w:t>
      </w:r>
      <w:r w:rsidRPr="001A7B64">
        <w:rPr>
          <w:rFonts w:hint="cs"/>
          <w:sz w:val="32"/>
          <w:szCs w:val="32"/>
          <w:rtl/>
        </w:rPr>
        <w:t xml:space="preserve"> בפישוט </w:t>
      </w:r>
      <w:r>
        <w:rPr>
          <w:rFonts w:hint="cs"/>
          <w:sz w:val="32"/>
          <w:szCs w:val="32"/>
          <w:rtl/>
        </w:rPr>
        <w:t>קול</w:t>
      </w:r>
      <w:r w:rsidRPr="001A7B64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 xml:space="preserve">", </w:t>
      </w:r>
      <w:r w:rsidR="00CE7137">
        <w:rPr>
          <w:rFonts w:hint="cs"/>
          <w:sz w:val="32"/>
          <w:szCs w:val="32"/>
          <w:rtl/>
        </w:rPr>
        <w:t>עם ריבוע כחול של סמל הפישוט הקולי.</w:t>
      </w:r>
    </w:p>
    <w:p w14:paraId="209A4C13" w14:textId="77777777" w:rsidR="00CE7137" w:rsidRDefault="00CE7137" w:rsidP="00CE7137">
      <w:pPr>
        <w:pStyle w:val="ab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rFonts w:hint="cs"/>
          <w:noProof/>
          <w:sz w:val="32"/>
          <w:szCs w:val="32"/>
        </w:rPr>
        <w:drawing>
          <wp:inline distT="0" distB="0" distL="0" distR="0" wp14:anchorId="788B2339" wp14:editId="672988D0">
            <wp:extent cx="500591" cy="409575"/>
            <wp:effectExtent l="0" t="0" r="0" b="0"/>
            <wp:docPr id="2" name="תמונה 2" descr="סמל פישוט קולי. רקע כחול. צלמית בצבע לבן של אדם עם אוזניות על האוזניי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סמל פישוט קולי. רקע כחול. צלמית בצבע לבן של אדם עם אוזניות על האוזניים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49" cy="413959"/>
                    </a:xfrm>
                    <a:prstGeom prst="rect">
                      <a:avLst/>
                    </a:prstGeom>
                    <a:ln w="889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5B81BF9" w14:textId="5A653ABC" w:rsidR="009D4B9D" w:rsidRPr="001A7B64" w:rsidRDefault="00CE7137" w:rsidP="00CE7137">
      <w:pPr>
        <w:spacing w:after="0"/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לוחצים.</w:t>
      </w:r>
    </w:p>
    <w:p w14:paraId="5D7FA657" w14:textId="77777777" w:rsidR="002C3C5B" w:rsidRDefault="002C3C5B" w:rsidP="00DC34B7">
      <w:pPr>
        <w:spacing w:after="0" w:line="360" w:lineRule="auto"/>
        <w:rPr>
          <w:sz w:val="32"/>
          <w:szCs w:val="32"/>
          <w:rtl/>
        </w:rPr>
      </w:pPr>
    </w:p>
    <w:p w14:paraId="0D796202" w14:textId="371270E2" w:rsidR="0025198C" w:rsidRPr="003055FC" w:rsidRDefault="0025198C" w:rsidP="00DC34B7">
      <w:pPr>
        <w:spacing w:after="0" w:line="360" w:lineRule="auto"/>
        <w:rPr>
          <w:b/>
          <w:bCs/>
          <w:sz w:val="32"/>
          <w:szCs w:val="32"/>
          <w:rtl/>
        </w:rPr>
      </w:pPr>
      <w:bookmarkStart w:id="0" w:name="_Hlk66618536"/>
      <w:r>
        <w:rPr>
          <w:rFonts w:hint="cs"/>
          <w:b/>
          <w:bCs/>
          <w:sz w:val="32"/>
          <w:szCs w:val="32"/>
          <w:rtl/>
        </w:rPr>
        <w:t xml:space="preserve">בחירות </w:t>
      </w:r>
      <w:r w:rsidR="00FC572C">
        <w:rPr>
          <w:rFonts w:hint="cs"/>
          <w:b/>
          <w:bCs/>
          <w:sz w:val="32"/>
          <w:szCs w:val="32"/>
          <w:rtl/>
        </w:rPr>
        <w:t xml:space="preserve">2022 </w:t>
      </w:r>
      <w:r>
        <w:rPr>
          <w:rFonts w:hint="cs"/>
          <w:b/>
          <w:bCs/>
          <w:sz w:val="32"/>
          <w:szCs w:val="32"/>
          <w:rtl/>
        </w:rPr>
        <w:t>של כולם, לכולם,</w:t>
      </w:r>
    </w:p>
    <w:p w14:paraId="37614491" w14:textId="15907083" w:rsidR="001E3D55" w:rsidRPr="003055FC" w:rsidRDefault="0025198C" w:rsidP="00DC34B7">
      <w:pPr>
        <w:spacing w:after="0" w:line="360" w:lineRule="auto"/>
        <w:rPr>
          <w:b/>
          <w:bCs/>
          <w:sz w:val="32"/>
          <w:szCs w:val="32"/>
          <w:rtl/>
        </w:rPr>
      </w:pPr>
      <w:r w:rsidRPr="003055FC">
        <w:rPr>
          <w:rFonts w:hint="cs"/>
          <w:b/>
          <w:bCs/>
          <w:sz w:val="32"/>
          <w:szCs w:val="32"/>
          <w:rtl/>
        </w:rPr>
        <w:t>כי לאט ופשוט גם זו נגישות!</w:t>
      </w:r>
      <w:bookmarkEnd w:id="0"/>
    </w:p>
    <w:sectPr w:rsidR="001E3D55" w:rsidRPr="003055FC" w:rsidSect="000D2503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871E" w14:textId="77777777" w:rsidR="001947F1" w:rsidRDefault="001947F1" w:rsidP="003055FC">
      <w:pPr>
        <w:spacing w:after="0" w:line="240" w:lineRule="auto"/>
      </w:pPr>
      <w:r>
        <w:separator/>
      </w:r>
    </w:p>
  </w:endnote>
  <w:endnote w:type="continuationSeparator" w:id="0">
    <w:p w14:paraId="72B08939" w14:textId="77777777" w:rsidR="001947F1" w:rsidRDefault="001947F1" w:rsidP="0030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92447" w14:textId="77777777" w:rsidR="001947F1" w:rsidRDefault="001947F1" w:rsidP="003055FC">
      <w:pPr>
        <w:spacing w:after="0" w:line="240" w:lineRule="auto"/>
      </w:pPr>
      <w:r>
        <w:separator/>
      </w:r>
    </w:p>
  </w:footnote>
  <w:footnote w:type="continuationSeparator" w:id="0">
    <w:p w14:paraId="5BCA57A1" w14:textId="77777777" w:rsidR="001947F1" w:rsidRDefault="001947F1" w:rsidP="0030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2C5C1" w14:textId="5714CB46" w:rsidR="005E1EA1" w:rsidRDefault="005E1EA1" w:rsidP="00DC27FA">
    <w:pPr>
      <w:pStyle w:val="ac"/>
      <w:jc w:val="right"/>
    </w:pPr>
    <w:r>
      <w:rPr>
        <w:rFonts w:cs="Arial"/>
        <w:b/>
        <w:bCs/>
        <w:noProof/>
        <w:rtl/>
      </w:rPr>
      <w:drawing>
        <wp:inline distT="0" distB="0" distL="0" distR="0" wp14:anchorId="53C723C1" wp14:editId="45134F13">
          <wp:extent cx="1000125" cy="800100"/>
          <wp:effectExtent l="0" t="0" r="9525" b="0"/>
          <wp:docPr id="3" name="תמונה 3" descr="לוגו המכון הישראלי להנגשה קוגניטיבית. צבעים כחול, ירוק, אדו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 descr="לוגו המכון הישראלי להנגשה קוגניטיבית. צבעים כחול, ירוק, אדום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65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A8A"/>
    <w:multiLevelType w:val="hybridMultilevel"/>
    <w:tmpl w:val="5ECA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35C9"/>
    <w:multiLevelType w:val="hybridMultilevel"/>
    <w:tmpl w:val="A7367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61967"/>
    <w:multiLevelType w:val="hybridMultilevel"/>
    <w:tmpl w:val="4606C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A52D1"/>
    <w:multiLevelType w:val="hybridMultilevel"/>
    <w:tmpl w:val="CA70D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495087">
    <w:abstractNumId w:val="0"/>
  </w:num>
  <w:num w:numId="2" w16cid:durableId="625044398">
    <w:abstractNumId w:val="1"/>
  </w:num>
  <w:num w:numId="3" w16cid:durableId="1793937061">
    <w:abstractNumId w:val="3"/>
  </w:num>
  <w:num w:numId="4" w16cid:durableId="137353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28"/>
    <w:rsid w:val="00017B56"/>
    <w:rsid w:val="00021DA4"/>
    <w:rsid w:val="00034CF3"/>
    <w:rsid w:val="00057477"/>
    <w:rsid w:val="00076BF9"/>
    <w:rsid w:val="000A63FD"/>
    <w:rsid w:val="000B713D"/>
    <w:rsid w:val="000C20F5"/>
    <w:rsid w:val="000D2503"/>
    <w:rsid w:val="00105AC7"/>
    <w:rsid w:val="00111C24"/>
    <w:rsid w:val="001816BB"/>
    <w:rsid w:val="00191FD9"/>
    <w:rsid w:val="001947F1"/>
    <w:rsid w:val="001B5F91"/>
    <w:rsid w:val="001E3D55"/>
    <w:rsid w:val="001E68A2"/>
    <w:rsid w:val="001F40CF"/>
    <w:rsid w:val="00243622"/>
    <w:rsid w:val="0025198C"/>
    <w:rsid w:val="00292E58"/>
    <w:rsid w:val="002A5277"/>
    <w:rsid w:val="002B448C"/>
    <w:rsid w:val="002C3C5B"/>
    <w:rsid w:val="002D73C9"/>
    <w:rsid w:val="003055FC"/>
    <w:rsid w:val="003A3A1E"/>
    <w:rsid w:val="00400F28"/>
    <w:rsid w:val="004200FD"/>
    <w:rsid w:val="0042290B"/>
    <w:rsid w:val="00427F9C"/>
    <w:rsid w:val="00434EAC"/>
    <w:rsid w:val="00450967"/>
    <w:rsid w:val="004C31D4"/>
    <w:rsid w:val="004C5253"/>
    <w:rsid w:val="004D391D"/>
    <w:rsid w:val="0051066B"/>
    <w:rsid w:val="00523F3F"/>
    <w:rsid w:val="0053610C"/>
    <w:rsid w:val="005644E9"/>
    <w:rsid w:val="00593A49"/>
    <w:rsid w:val="005D756E"/>
    <w:rsid w:val="005E1EA1"/>
    <w:rsid w:val="005F45E8"/>
    <w:rsid w:val="00600F13"/>
    <w:rsid w:val="00605B0C"/>
    <w:rsid w:val="00626F52"/>
    <w:rsid w:val="00627755"/>
    <w:rsid w:val="006325F8"/>
    <w:rsid w:val="0064296D"/>
    <w:rsid w:val="006433B7"/>
    <w:rsid w:val="00646D05"/>
    <w:rsid w:val="00665024"/>
    <w:rsid w:val="00673AE5"/>
    <w:rsid w:val="00693D8D"/>
    <w:rsid w:val="006F351B"/>
    <w:rsid w:val="007129D1"/>
    <w:rsid w:val="0073477B"/>
    <w:rsid w:val="00746563"/>
    <w:rsid w:val="00791CA8"/>
    <w:rsid w:val="007A3BD4"/>
    <w:rsid w:val="007C7A2D"/>
    <w:rsid w:val="007E2AC0"/>
    <w:rsid w:val="008278F0"/>
    <w:rsid w:val="008941B8"/>
    <w:rsid w:val="008A7A77"/>
    <w:rsid w:val="008C4187"/>
    <w:rsid w:val="008C4D1D"/>
    <w:rsid w:val="00901CB2"/>
    <w:rsid w:val="00906F13"/>
    <w:rsid w:val="00907331"/>
    <w:rsid w:val="009077D8"/>
    <w:rsid w:val="00924181"/>
    <w:rsid w:val="0092719B"/>
    <w:rsid w:val="00943E3C"/>
    <w:rsid w:val="009D4B9D"/>
    <w:rsid w:val="009F5C1D"/>
    <w:rsid w:val="00A05740"/>
    <w:rsid w:val="00A129D5"/>
    <w:rsid w:val="00A378AA"/>
    <w:rsid w:val="00A407BB"/>
    <w:rsid w:val="00A723C7"/>
    <w:rsid w:val="00A915E2"/>
    <w:rsid w:val="00AA6F56"/>
    <w:rsid w:val="00AB4740"/>
    <w:rsid w:val="00AB5C23"/>
    <w:rsid w:val="00AC7CA9"/>
    <w:rsid w:val="00B278C2"/>
    <w:rsid w:val="00B27E6F"/>
    <w:rsid w:val="00B443BF"/>
    <w:rsid w:val="00B444C0"/>
    <w:rsid w:val="00B51B35"/>
    <w:rsid w:val="00B94CFD"/>
    <w:rsid w:val="00BE7A28"/>
    <w:rsid w:val="00BF7209"/>
    <w:rsid w:val="00C10936"/>
    <w:rsid w:val="00C41664"/>
    <w:rsid w:val="00C503B6"/>
    <w:rsid w:val="00C618B9"/>
    <w:rsid w:val="00C7019D"/>
    <w:rsid w:val="00C84834"/>
    <w:rsid w:val="00C958E0"/>
    <w:rsid w:val="00CD1CF6"/>
    <w:rsid w:val="00CE7137"/>
    <w:rsid w:val="00CF2613"/>
    <w:rsid w:val="00CF4A32"/>
    <w:rsid w:val="00D154B5"/>
    <w:rsid w:val="00D2759E"/>
    <w:rsid w:val="00D33D76"/>
    <w:rsid w:val="00D4452E"/>
    <w:rsid w:val="00D528FD"/>
    <w:rsid w:val="00DC27FA"/>
    <w:rsid w:val="00DC34B7"/>
    <w:rsid w:val="00DF2AFD"/>
    <w:rsid w:val="00E11878"/>
    <w:rsid w:val="00E5295E"/>
    <w:rsid w:val="00E578ED"/>
    <w:rsid w:val="00E8545D"/>
    <w:rsid w:val="00EB1C30"/>
    <w:rsid w:val="00EE49B0"/>
    <w:rsid w:val="00EF1C30"/>
    <w:rsid w:val="00F4480D"/>
    <w:rsid w:val="00F45C3A"/>
    <w:rsid w:val="00F71F0D"/>
    <w:rsid w:val="00F96E2D"/>
    <w:rsid w:val="00FC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FDDA4"/>
  <w15:docId w15:val="{03833967-C19B-44E8-98A2-BD22D361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0F28"/>
    <w:rPr>
      <w:i/>
      <w:iCs/>
    </w:rPr>
  </w:style>
  <w:style w:type="character" w:styleId="a4">
    <w:name w:val="annotation reference"/>
    <w:basedOn w:val="a0"/>
    <w:uiPriority w:val="99"/>
    <w:semiHidden/>
    <w:unhideWhenUsed/>
    <w:rsid w:val="008C4D1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8C4D1D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rsid w:val="008C4D1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4D1D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8C4D1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C4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8C4D1D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F351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6F351B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A723C7"/>
    <w:rPr>
      <w:color w:val="800080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05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3055FC"/>
  </w:style>
  <w:style w:type="paragraph" w:styleId="ae">
    <w:name w:val="footer"/>
    <w:basedOn w:val="a"/>
    <w:link w:val="af"/>
    <w:uiPriority w:val="99"/>
    <w:unhideWhenUsed/>
    <w:rsid w:val="00305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3055FC"/>
  </w:style>
  <w:style w:type="character" w:customStyle="1" w:styleId="1">
    <w:name w:val="אזכור לא מזוהה1"/>
    <w:basedOn w:val="a0"/>
    <w:uiPriority w:val="99"/>
    <w:semiHidden/>
    <w:unhideWhenUsed/>
    <w:rsid w:val="00523F3F"/>
    <w:rPr>
      <w:color w:val="605E5C"/>
      <w:shd w:val="clear" w:color="auto" w:fill="E1DFDD"/>
    </w:rPr>
  </w:style>
  <w:style w:type="character" w:customStyle="1" w:styleId="2">
    <w:name w:val="אזכור לא מזוהה2"/>
    <w:basedOn w:val="a0"/>
    <w:uiPriority w:val="99"/>
    <w:semiHidden/>
    <w:unhideWhenUsed/>
    <w:rsid w:val="00593A49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25198C"/>
    <w:pPr>
      <w:spacing w:after="0" w:line="240" w:lineRule="auto"/>
    </w:pPr>
  </w:style>
  <w:style w:type="character" w:customStyle="1" w:styleId="3">
    <w:name w:val="אזכור לא מזוהה3"/>
    <w:basedOn w:val="a0"/>
    <w:uiPriority w:val="99"/>
    <w:semiHidden/>
    <w:unhideWhenUsed/>
    <w:rsid w:val="008941B8"/>
    <w:rPr>
      <w:color w:val="605E5C"/>
      <w:shd w:val="clear" w:color="auto" w:fill="E1DFDD"/>
    </w:rPr>
  </w:style>
  <w:style w:type="character" w:customStyle="1" w:styleId="4">
    <w:name w:val="אזכור לא מזוהה4"/>
    <w:basedOn w:val="a0"/>
    <w:uiPriority w:val="99"/>
    <w:semiHidden/>
    <w:unhideWhenUsed/>
    <w:rsid w:val="00FC572C"/>
    <w:rPr>
      <w:color w:val="605E5C"/>
      <w:shd w:val="clear" w:color="auto" w:fill="E1DFDD"/>
    </w:rPr>
  </w:style>
  <w:style w:type="character" w:customStyle="1" w:styleId="5">
    <w:name w:val="אזכור לא מזוהה5"/>
    <w:basedOn w:val="a0"/>
    <w:uiPriority w:val="99"/>
    <w:semiHidden/>
    <w:unhideWhenUsed/>
    <w:rsid w:val="00A05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.org.il/elections2022/live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hENiQfj2S5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an.org.il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אורנית</dc:creator>
  <cp:lastModifiedBy>אגם זיו</cp:lastModifiedBy>
  <cp:revision>2</cp:revision>
  <dcterms:created xsi:type="dcterms:W3CDTF">2022-10-28T16:56:00Z</dcterms:created>
  <dcterms:modified xsi:type="dcterms:W3CDTF">2022-10-28T16:56:00Z</dcterms:modified>
</cp:coreProperties>
</file>