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33EC" w14:textId="069EC200" w:rsidR="00B01D50" w:rsidRDefault="001336DD">
      <w:pPr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3853B91" wp14:editId="08E487E8">
            <wp:simplePos x="0" y="0"/>
            <wp:positionH relativeFrom="margin">
              <wp:align>center</wp:align>
            </wp:positionH>
            <wp:positionV relativeFrom="page">
              <wp:posOffset>121920</wp:posOffset>
            </wp:positionV>
            <wp:extent cx="7129780" cy="27679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D3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DE08B" wp14:editId="4DB9E6CB">
                <wp:simplePos x="0" y="0"/>
                <wp:positionH relativeFrom="column">
                  <wp:posOffset>2019300</wp:posOffset>
                </wp:positionH>
                <wp:positionV relativeFrom="paragraph">
                  <wp:posOffset>137160</wp:posOffset>
                </wp:positionV>
                <wp:extent cx="4100400" cy="1130400"/>
                <wp:effectExtent l="0" t="0" r="0" b="0"/>
                <wp:wrapNone/>
                <wp:docPr id="399416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400" cy="113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704A" w14:textId="77777777" w:rsidR="00CE1B97" w:rsidRDefault="00CE1B97" w:rsidP="00CE1B97">
                            <w:pPr>
                              <w:spacing w:line="38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40"/>
                                <w:szCs w:val="40"/>
                                <w:rtl/>
                              </w:rPr>
                              <w:t xml:space="preserve">פיתוח פיזי : </w:t>
                            </w:r>
                          </w:p>
                          <w:p w14:paraId="3501A31F" w14:textId="5DC0A0EC" w:rsidR="00CE1B97" w:rsidRDefault="00CE1B97" w:rsidP="00CE1B97">
                            <w:pPr>
                              <w:spacing w:line="380" w:lineRule="exact"/>
                              <w:rPr>
                                <w:rFonts w:ascii="Calibri" w:hAnsi="Calibri" w:cs="Calibri"/>
                                <w:color w:val="2F77BC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40"/>
                                <w:szCs w:val="40"/>
                                <w:rtl/>
                              </w:rPr>
                              <w:t>טופס מידע לפרסום ברשתות החברתיות ובאתר קרן שלם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DE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pt;margin-top:10.8pt;width:322.85pt;height: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" filled="f" stroked="f">
                <v:textbox style="mso-fit-shape-to-text:t">
                  <w:txbxContent>
                    <w:p w14:paraId="3995704A" w14:textId="77777777" w:rsidR="00CE1B97" w:rsidRDefault="00CE1B97" w:rsidP="00CE1B97">
                      <w:pPr>
                        <w:spacing w:line="38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40"/>
                          <w:szCs w:val="40"/>
                          <w:rtl/>
                        </w:rPr>
                        <w:t xml:space="preserve">פיתוח פיזי : </w:t>
                      </w:r>
                    </w:p>
                    <w:p w14:paraId="3501A31F" w14:textId="5DC0A0EC" w:rsidR="00CE1B97" w:rsidRDefault="00CE1B97" w:rsidP="00CE1B97">
                      <w:pPr>
                        <w:spacing w:line="380" w:lineRule="exact"/>
                        <w:rPr>
                          <w:rFonts w:ascii="Calibri" w:hAnsi="Calibri" w:cs="Calibri"/>
                          <w:color w:val="2F77BC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40"/>
                          <w:szCs w:val="40"/>
                          <w:rtl/>
                        </w:rPr>
                        <w:t>טופס מידע לפרסום ברשתות החברתיות ובאתר קרן שלם</w:t>
                      </w:r>
                    </w:p>
                  </w:txbxContent>
                </v:textbox>
              </v:shape>
            </w:pict>
          </mc:Fallback>
        </mc:AlternateContent>
      </w:r>
      <w:r w:rsidR="00CC4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9775A" wp14:editId="0E3F9A64">
                <wp:simplePos x="0" y="0"/>
                <wp:positionH relativeFrom="column">
                  <wp:posOffset>-670560</wp:posOffset>
                </wp:positionH>
                <wp:positionV relativeFrom="paragraph">
                  <wp:posOffset>1615440</wp:posOffset>
                </wp:positionV>
                <wp:extent cx="1767840" cy="266700"/>
                <wp:effectExtent l="0" t="0" r="381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67DC4" w14:textId="1F183E47" w:rsidR="00CC4A0B" w:rsidRPr="001336DD" w:rsidRDefault="00CC4A0B">
                            <w:pPr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336DD">
                              <w:rPr>
                                <w:rFonts w:cstheme="minorHAnsi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 xml:space="preserve">תאריך עדכון הטופס : </w:t>
                            </w:r>
                            <w:r w:rsidR="001336DD">
                              <w:rPr>
                                <w:rFonts w:cstheme="minorHAnsi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</w:rPr>
                              <w:t>19.12.22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9775A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7" type="#_x0000_t202" style="position:absolute;left:0;text-align:left;margin-left:-52.8pt;margin-top:127.2pt;width:139.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" fillcolor="white [3201]" stroked="f" strokeweight=".5pt">
                <v:textbox>
                  <w:txbxContent>
                    <w:p w14:paraId="4FB67DC4" w14:textId="1F183E47" w:rsidR="00CC4A0B" w:rsidRPr="001336DD" w:rsidRDefault="00CC4A0B">
                      <w:pPr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336DD">
                        <w:rPr>
                          <w:rFonts w:cstheme="minorHAnsi"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 xml:space="preserve">תאריך עדכון הטופס : </w:t>
                      </w:r>
                      <w:r w:rsidR="001336DD">
                        <w:rPr>
                          <w:rFonts w:cstheme="minorHAnsi" w:hint="cs"/>
                          <w:color w:val="808080" w:themeColor="background1" w:themeShade="80"/>
                          <w:sz w:val="20"/>
                          <w:szCs w:val="20"/>
                          <w:rtl/>
                        </w:rPr>
                        <w:t>19.12.22</w:t>
                      </w:r>
                    </w:p>
                  </w:txbxContent>
                </v:textbox>
              </v:shape>
            </w:pict>
          </mc:Fallback>
        </mc:AlternateContent>
      </w:r>
    </w:p>
    <w:p w14:paraId="0AA3ED1E" w14:textId="2C62DF2B" w:rsidR="00856F91" w:rsidRDefault="00856F91">
      <w:pPr>
        <w:rPr>
          <w:rtl/>
        </w:rPr>
      </w:pPr>
    </w:p>
    <w:p w14:paraId="3476D0E3" w14:textId="4656B88A" w:rsidR="00856F91" w:rsidRDefault="00856F91">
      <w:pPr>
        <w:rPr>
          <w:rtl/>
        </w:rPr>
      </w:pPr>
    </w:p>
    <w:p w14:paraId="0A11AAD2" w14:textId="77777777" w:rsidR="00856F91" w:rsidRDefault="00856F91">
      <w:pPr>
        <w:rPr>
          <w:rtl/>
        </w:rPr>
      </w:pPr>
    </w:p>
    <w:p w14:paraId="512647CE" w14:textId="738F054D" w:rsidR="00856F91" w:rsidRDefault="00856F91">
      <w:pPr>
        <w:rPr>
          <w:rtl/>
        </w:rPr>
      </w:pPr>
    </w:p>
    <w:p w14:paraId="6B5E03AC" w14:textId="75E9814D" w:rsidR="00856F91" w:rsidRDefault="00856F91">
      <w:pPr>
        <w:rPr>
          <w:rFonts w:hint="cs"/>
          <w:rtl/>
        </w:rPr>
      </w:pPr>
    </w:p>
    <w:p w14:paraId="26DA320A" w14:textId="37F22C01" w:rsidR="00856F91" w:rsidRDefault="00856F91">
      <w:pPr>
        <w:rPr>
          <w:rtl/>
        </w:rPr>
      </w:pPr>
    </w:p>
    <w:p w14:paraId="71DE6324" w14:textId="32441567" w:rsidR="00856F91" w:rsidRDefault="00856F91">
      <w:pPr>
        <w:rPr>
          <w:rtl/>
        </w:rPr>
      </w:pPr>
    </w:p>
    <w:tbl>
      <w:tblPr>
        <w:tblStyle w:val="a3"/>
        <w:bidiVisual/>
        <w:tblW w:w="9224" w:type="dxa"/>
        <w:tblInd w:w="699" w:type="dxa"/>
        <w:tblLook w:val="04A0" w:firstRow="1" w:lastRow="0" w:firstColumn="1" w:lastColumn="0" w:noHBand="0" w:noVBand="1"/>
      </w:tblPr>
      <w:tblGrid>
        <w:gridCol w:w="3972"/>
        <w:gridCol w:w="5252"/>
      </w:tblGrid>
      <w:tr w:rsidR="00856F91" w:rsidRPr="00856F91" w14:paraId="78E5534D" w14:textId="77777777" w:rsidTr="005B2631">
        <w:tc>
          <w:tcPr>
            <w:tcW w:w="3972" w:type="dxa"/>
          </w:tcPr>
          <w:p w14:paraId="3AE8A4E8" w14:textId="7453D087" w:rsid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/>
                <w:rtl/>
              </w:rPr>
              <w:t xml:space="preserve">כותרת </w:t>
            </w:r>
            <w:r w:rsidRPr="00856F91">
              <w:rPr>
                <w:rFonts w:ascii="Calibri" w:eastAsia="Calibri" w:hAnsi="Calibri" w:cs="Calibri" w:hint="cs"/>
                <w:rtl/>
              </w:rPr>
              <w:t>המידע</w:t>
            </w:r>
          </w:p>
          <w:p w14:paraId="3A6A4446" w14:textId="20DE5C4B" w:rsidR="0083524A" w:rsidRPr="00856F91" w:rsidRDefault="0083524A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  <w:tc>
          <w:tcPr>
            <w:tcW w:w="5252" w:type="dxa"/>
          </w:tcPr>
          <w:p w14:paraId="19CA171C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13381134" w14:textId="77777777" w:rsidTr="005B2631">
        <w:tc>
          <w:tcPr>
            <w:tcW w:w="3972" w:type="dxa"/>
          </w:tcPr>
          <w:p w14:paraId="10B9B1C7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שם הרשות המקומית</w:t>
            </w:r>
          </w:p>
        </w:tc>
        <w:tc>
          <w:tcPr>
            <w:tcW w:w="5252" w:type="dxa"/>
          </w:tcPr>
          <w:p w14:paraId="3EE5DC0F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5ACAF649" w14:textId="77777777" w:rsidTr="005B2631">
        <w:tc>
          <w:tcPr>
            <w:tcW w:w="3972" w:type="dxa"/>
          </w:tcPr>
          <w:p w14:paraId="68F8C4FD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שם הארגון המפעיל ו</w:t>
            </w:r>
            <w:r w:rsidRPr="00856F91">
              <w:rPr>
                <w:rFonts w:ascii="Calibri" w:eastAsia="Calibri" w:hAnsi="Calibri" w:cs="Calibri"/>
                <w:rtl/>
              </w:rPr>
              <w:t xml:space="preserve">שותפים </w:t>
            </w:r>
            <w:r w:rsidRPr="00856F91">
              <w:rPr>
                <w:rFonts w:ascii="Calibri" w:eastAsia="Calibri" w:hAnsi="Calibri" w:cs="Calibri" w:hint="cs"/>
                <w:rtl/>
              </w:rPr>
              <w:t>נוספים למימון/ הפעלה</w:t>
            </w:r>
          </w:p>
        </w:tc>
        <w:tc>
          <w:tcPr>
            <w:tcW w:w="5252" w:type="dxa"/>
          </w:tcPr>
          <w:p w14:paraId="2AAA1A98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25EAC0A3" w14:textId="77777777" w:rsidTr="005B2631">
        <w:tc>
          <w:tcPr>
            <w:tcW w:w="9224" w:type="dxa"/>
            <w:gridSpan w:val="2"/>
          </w:tcPr>
          <w:p w14:paraId="375729C8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הוסיפו בבקשה סיפור מנקודת מבט אישית. להלן מספר רעיונות לבחירתכם:</w:t>
            </w:r>
          </w:p>
        </w:tc>
      </w:tr>
      <w:tr w:rsidR="00856F91" w:rsidRPr="00856F91" w14:paraId="45B4B67E" w14:textId="77777777" w:rsidTr="005B2631">
        <w:tc>
          <w:tcPr>
            <w:tcW w:w="3972" w:type="dxa"/>
          </w:tcPr>
          <w:p w14:paraId="39ED0508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סיפור אישי על ילד/אדם עם מש"ה וקליטתו במסגרת החדשה. ציינו שם או אות ראשונה.</w:t>
            </w:r>
          </w:p>
        </w:tc>
        <w:tc>
          <w:tcPr>
            <w:tcW w:w="5252" w:type="dxa"/>
          </w:tcPr>
          <w:p w14:paraId="54E6D94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372941D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4CED966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E76FC2A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6C9877CF" w14:textId="77777777" w:rsidTr="005B2631">
        <w:tc>
          <w:tcPr>
            <w:tcW w:w="3972" w:type="dxa"/>
          </w:tcPr>
          <w:p w14:paraId="40C9D471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 xml:space="preserve">סיפור של משפחה וכיצד המסגרת סייעה/ מסייעת לה. רצוי לציין שמות </w:t>
            </w:r>
          </w:p>
        </w:tc>
        <w:tc>
          <w:tcPr>
            <w:tcW w:w="5252" w:type="dxa"/>
          </w:tcPr>
          <w:p w14:paraId="19E7D6A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E21C7AF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20F685AE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2C73167D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56328EAD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73349E01" w14:textId="77777777" w:rsidTr="005B2631">
        <w:tc>
          <w:tcPr>
            <w:tcW w:w="3972" w:type="dxa"/>
          </w:tcPr>
          <w:p w14:paraId="30392ECB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 xml:space="preserve">סיפור אישי של אחד או יותר מאנשי הצוות: מה הביא אותך לתחום? ממה אתה שואב סיפוק? מה מאתגר? </w:t>
            </w:r>
          </w:p>
        </w:tc>
        <w:tc>
          <w:tcPr>
            <w:tcW w:w="5252" w:type="dxa"/>
          </w:tcPr>
          <w:p w14:paraId="1CC4FF7C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C89F47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37355F6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5AB5A013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04CACD5A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0CD44DE7" w14:textId="77777777" w:rsidTr="005B2631">
        <w:tc>
          <w:tcPr>
            <w:tcW w:w="3972" w:type="dxa"/>
          </w:tcPr>
          <w:p w14:paraId="449E81ED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הוסיפו תמונות באיכות טובה, מצולמות לאורך.  אפשר להוסיף פירוט שמות המצולמים. על התמונות להיות מאושרות לפרסום ע"י האדם/ אפוטרופוס !</w:t>
            </w:r>
          </w:p>
        </w:tc>
        <w:tc>
          <w:tcPr>
            <w:tcW w:w="5252" w:type="dxa"/>
          </w:tcPr>
          <w:p w14:paraId="578A341E" w14:textId="50D62C19" w:rsidR="00EB688E" w:rsidRDefault="00B30E21" w:rsidP="00AC0146">
            <w:pPr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 xml:space="preserve">את התמונות יש לשלוח </w:t>
            </w:r>
            <w:r w:rsidRPr="00AC0146">
              <w:rPr>
                <w:rFonts w:ascii="Calibri" w:eastAsia="Calibri" w:hAnsi="Calibri" w:cs="Calibri" w:hint="cs"/>
                <w:u w:val="single"/>
                <w:rtl/>
              </w:rPr>
              <w:t>במייל</w:t>
            </w:r>
            <w:r>
              <w:rPr>
                <w:rFonts w:ascii="Calibri" w:eastAsia="Calibri" w:hAnsi="Calibri" w:cs="Calibri" w:hint="cs"/>
                <w:rtl/>
              </w:rPr>
              <w:t xml:space="preserve"> </w:t>
            </w:r>
            <w:r w:rsidR="00AC0146">
              <w:rPr>
                <w:rFonts w:ascii="Calibri" w:eastAsia="Calibri" w:hAnsi="Calibri" w:cs="Calibri" w:hint="cs"/>
                <w:rtl/>
              </w:rPr>
              <w:t>לאחת משתי האפשרויות הבאות:</w:t>
            </w:r>
          </w:p>
          <w:p w14:paraId="67826912" w14:textId="77777777" w:rsidR="00AC0146" w:rsidRDefault="00AC0146" w:rsidP="00AC0146">
            <w:pPr>
              <w:rPr>
                <w:rFonts w:ascii="Calibri" w:eastAsia="Calibri" w:hAnsi="Calibri" w:cs="Calibri"/>
                <w:rtl/>
              </w:rPr>
            </w:pPr>
          </w:p>
          <w:p w14:paraId="7B2EB970" w14:textId="59C14BB6" w:rsidR="005B2631" w:rsidRPr="005B2631" w:rsidRDefault="005B2631" w:rsidP="00AC0146">
            <w:pPr>
              <w:rPr>
                <w:rFonts w:ascii="Calibri" w:eastAsia="Calibri" w:hAnsi="Calibri" w:cs="Calibri"/>
                <w:color w:val="2F77BC"/>
              </w:rPr>
            </w:pPr>
            <w:r w:rsidRPr="005B2631">
              <w:rPr>
                <w:rFonts w:ascii="Calibri" w:eastAsia="Calibri" w:hAnsi="Calibri" w:cs="Calibri"/>
                <w:rtl/>
              </w:rPr>
              <w:t xml:space="preserve">מיקי כהן, סמנכ"ל פיתוח פיזי  </w:t>
            </w:r>
            <w:hyperlink r:id="rId8" w:history="1">
              <w:r w:rsidRPr="005B2631">
                <w:rPr>
                  <w:rFonts w:ascii="Calibri" w:eastAsia="Calibri" w:hAnsi="Calibri" w:cs="Calibri"/>
                  <w:color w:val="0563C1"/>
                  <w:u w:val="single"/>
                </w:rPr>
                <w:t>mickyc@kshalem.org.il</w:t>
              </w:r>
            </w:hyperlink>
            <w:r w:rsidRPr="005B2631">
              <w:rPr>
                <w:rFonts w:ascii="Calibri" w:eastAsia="Calibri" w:hAnsi="Calibri" w:cs="Calibri"/>
                <w:color w:val="2F77BC"/>
              </w:rPr>
              <w:br/>
            </w:r>
            <w:r w:rsidRPr="005B2631">
              <w:rPr>
                <w:rFonts w:ascii="Calibri" w:eastAsia="Calibri" w:hAnsi="Calibri" w:cs="Calibri"/>
                <w:rtl/>
              </w:rPr>
              <w:t xml:space="preserve">לימור שירי </w:t>
            </w:r>
            <w:proofErr w:type="spellStart"/>
            <w:r w:rsidRPr="005B2631">
              <w:rPr>
                <w:rFonts w:ascii="Calibri" w:eastAsia="Calibri" w:hAnsi="Calibri" w:cs="Calibri"/>
                <w:rtl/>
              </w:rPr>
              <w:t>שולץ</w:t>
            </w:r>
            <w:proofErr w:type="spellEnd"/>
            <w:r w:rsidR="00EB63BF" w:rsidRPr="00AC0146">
              <w:rPr>
                <w:rFonts w:ascii="Calibri" w:eastAsia="Calibri" w:hAnsi="Calibri" w:cs="Calibri" w:hint="cs"/>
                <w:rtl/>
              </w:rPr>
              <w:t xml:space="preserve">, מנהלנית פיתוח פיזי </w:t>
            </w:r>
            <w:r w:rsidRPr="005B2631">
              <w:rPr>
                <w:rFonts w:ascii="Calibri" w:eastAsia="Calibri" w:hAnsi="Calibri" w:cs="Calibri"/>
              </w:rPr>
              <w:t xml:space="preserve"> </w:t>
            </w:r>
            <w:r w:rsidRPr="005B2631">
              <w:rPr>
                <w:rFonts w:ascii="Calibri" w:eastAsia="Calibri" w:hAnsi="Calibri" w:cs="Calibri"/>
                <w:rtl/>
              </w:rPr>
              <w:t xml:space="preserve"> </w:t>
            </w:r>
            <w:r w:rsidRPr="005B2631">
              <w:rPr>
                <w:rFonts w:ascii="Calibri" w:eastAsia="Calibri" w:hAnsi="Calibri" w:cs="Calibri"/>
                <w:color w:val="0563C1"/>
                <w:u w:val="single"/>
              </w:rPr>
              <w:t>limor@kshalem.org.i</w:t>
            </w:r>
            <w:r w:rsidRPr="005B2631">
              <w:rPr>
                <w:rFonts w:ascii="Calibri" w:eastAsia="Calibri" w:hAnsi="Calibri" w:cs="Calibri"/>
                <w:color w:val="2F77BC"/>
                <w:u w:val="single"/>
              </w:rPr>
              <w:t>l</w:t>
            </w:r>
          </w:p>
          <w:p w14:paraId="20ACC6CC" w14:textId="77777777" w:rsidR="005B2631" w:rsidRPr="00856F91" w:rsidRDefault="005B2631" w:rsidP="00AC0146">
            <w:pPr>
              <w:rPr>
                <w:rFonts w:ascii="Calibri" w:eastAsia="Calibri" w:hAnsi="Calibri" w:cs="Calibri"/>
                <w:rtl/>
              </w:rPr>
            </w:pPr>
          </w:p>
          <w:p w14:paraId="4E3B1B1E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  <w:p w14:paraId="4C8C2F88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  <w:p w14:paraId="390841E2" w14:textId="77777777" w:rsidR="00856F91" w:rsidRPr="00856F91" w:rsidRDefault="00856F91" w:rsidP="00AC0146">
            <w:pPr>
              <w:rPr>
                <w:rFonts w:ascii="Calibri" w:eastAsia="Calibri" w:hAnsi="Calibri" w:cs="Calibri"/>
                <w:rtl/>
              </w:rPr>
            </w:pPr>
          </w:p>
        </w:tc>
      </w:tr>
      <w:tr w:rsidR="00856F91" w:rsidRPr="00856F91" w14:paraId="6F500567" w14:textId="77777777" w:rsidTr="005B2631">
        <w:tc>
          <w:tcPr>
            <w:tcW w:w="3972" w:type="dxa"/>
          </w:tcPr>
          <w:p w14:paraId="47BD3F61" w14:textId="77777777" w:rsidR="00856F91" w:rsidRPr="00856F91" w:rsidRDefault="00856F91" w:rsidP="00856F91">
            <w:pPr>
              <w:spacing w:line="276" w:lineRule="auto"/>
              <w:rPr>
                <w:rFonts w:ascii="Calibri" w:eastAsia="Calibri" w:hAnsi="Calibri" w:cs="Calibri"/>
                <w:rtl/>
              </w:rPr>
            </w:pPr>
            <w:r w:rsidRPr="00856F91">
              <w:rPr>
                <w:rFonts w:ascii="Calibri" w:eastAsia="Calibri" w:hAnsi="Calibri" w:cs="Calibri" w:hint="cs"/>
                <w:rtl/>
              </w:rPr>
              <w:t>דברים נוספים שתרצו לציין באופן חופשי</w:t>
            </w:r>
          </w:p>
        </w:tc>
        <w:tc>
          <w:tcPr>
            <w:tcW w:w="5252" w:type="dxa"/>
          </w:tcPr>
          <w:p w14:paraId="4235496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114CB940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476B89C4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039102EB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  <w:p w14:paraId="6D299542" w14:textId="77777777" w:rsidR="00856F91" w:rsidRPr="00856F91" w:rsidRDefault="00856F91" w:rsidP="00856F91">
            <w:pPr>
              <w:spacing w:line="360" w:lineRule="auto"/>
              <w:rPr>
                <w:rFonts w:ascii="Calibri" w:eastAsia="Calibri" w:hAnsi="Calibri" w:cs="Calibri"/>
                <w:rtl/>
              </w:rPr>
            </w:pPr>
          </w:p>
        </w:tc>
      </w:tr>
    </w:tbl>
    <w:p w14:paraId="1F126C5B" w14:textId="77777777" w:rsidR="00856F91" w:rsidRDefault="00856F91">
      <w:pPr>
        <w:rPr>
          <w:rtl/>
        </w:rPr>
      </w:pPr>
    </w:p>
    <w:p w14:paraId="4B8A0658" w14:textId="77777777" w:rsidR="005741CA" w:rsidRDefault="00EA7DB9" w:rsidP="005741CA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  <w:r w:rsidRPr="00EA7DB9">
        <w:rPr>
          <w:rFonts w:ascii="Calibri" w:eastAsia="Calibri" w:hAnsi="Calibri" w:cs="Calibri" w:hint="cs"/>
          <w:b/>
          <w:bCs/>
          <w:rtl/>
        </w:rPr>
        <w:t>*קרן שלם שומרת לעצמה את הזכות לערוך את המידע לצורך פרסומו המיטבי ברשתות החברתיות</w:t>
      </w:r>
      <w:r w:rsidR="005741CA" w:rsidRPr="005741CA">
        <w:rPr>
          <w:rFonts w:ascii="Calibri" w:eastAsia="Calibri" w:hAnsi="Calibri" w:cs="Calibri" w:hint="cs"/>
          <w:b/>
          <w:bCs/>
          <w:rtl/>
        </w:rPr>
        <w:t xml:space="preserve"> </w:t>
      </w:r>
      <w:r w:rsidR="005741CA">
        <w:rPr>
          <w:rFonts w:ascii="Calibri" w:eastAsia="Calibri" w:hAnsi="Calibri" w:cs="Calibri" w:hint="cs"/>
          <w:b/>
          <w:bCs/>
          <w:rtl/>
        </w:rPr>
        <w:t xml:space="preserve">   </w:t>
      </w:r>
    </w:p>
    <w:p w14:paraId="7B32E595" w14:textId="262758ED" w:rsidR="00EA7DB9" w:rsidRPr="005741CA" w:rsidRDefault="005741CA" w:rsidP="005741CA">
      <w:pPr>
        <w:spacing w:after="0" w:line="240" w:lineRule="auto"/>
        <w:rPr>
          <w:rFonts w:ascii="Calibri" w:eastAsia="Calibri" w:hAnsi="Calibri" w:cs="Calibri"/>
          <w:b/>
          <w:bCs/>
          <w:rtl/>
        </w:rPr>
      </w:pPr>
      <w:r>
        <w:rPr>
          <w:rFonts w:ascii="Calibri" w:eastAsia="Calibri" w:hAnsi="Calibri" w:cs="Calibri" w:hint="cs"/>
          <w:b/>
          <w:bCs/>
          <w:rtl/>
        </w:rPr>
        <w:t xml:space="preserve">  </w:t>
      </w:r>
      <w:r w:rsidRPr="005741CA">
        <w:rPr>
          <w:rFonts w:ascii="Calibri" w:eastAsia="Calibri" w:hAnsi="Calibri" w:cs="Calibri" w:hint="cs"/>
          <w:b/>
          <w:bCs/>
          <w:rtl/>
        </w:rPr>
        <w:t>ובאתר</w:t>
      </w:r>
      <w:r>
        <w:rPr>
          <w:rFonts w:ascii="Calibri" w:eastAsia="Calibri" w:hAnsi="Calibri" w:cs="Calibri" w:hint="cs"/>
          <w:b/>
          <w:bCs/>
          <w:rtl/>
        </w:rPr>
        <w:t xml:space="preserve"> ה</w:t>
      </w:r>
      <w:r w:rsidRPr="005741CA">
        <w:rPr>
          <w:rFonts w:ascii="Calibri" w:eastAsia="Calibri" w:hAnsi="Calibri" w:cs="Calibri" w:hint="cs"/>
          <w:b/>
          <w:bCs/>
          <w:rtl/>
        </w:rPr>
        <w:t>קרן</w:t>
      </w:r>
      <w:r w:rsidR="00EA7DB9" w:rsidRPr="00EA7DB9">
        <w:rPr>
          <w:rFonts w:ascii="Calibri" w:eastAsia="Calibri" w:hAnsi="Calibri" w:cs="Calibri" w:hint="cs"/>
          <w:b/>
          <w:bCs/>
          <w:rtl/>
        </w:rPr>
        <w:t xml:space="preserve">, תוך </w:t>
      </w:r>
      <w:r w:rsidRPr="005741CA">
        <w:rPr>
          <w:rFonts w:ascii="Calibri" w:eastAsia="Calibri" w:hAnsi="Calibri" w:cs="Calibri" w:hint="cs"/>
          <w:b/>
          <w:bCs/>
          <w:rtl/>
        </w:rPr>
        <w:t xml:space="preserve">מתן </w:t>
      </w:r>
      <w:r w:rsidR="00EA7DB9" w:rsidRPr="00EA7DB9">
        <w:rPr>
          <w:rFonts w:ascii="Calibri" w:eastAsia="Calibri" w:hAnsi="Calibri" w:cs="Calibri" w:hint="cs"/>
          <w:b/>
          <w:bCs/>
          <w:rtl/>
        </w:rPr>
        <w:t>קרדיט לכל השותפים.</w:t>
      </w:r>
    </w:p>
    <w:p w14:paraId="13F63F4E" w14:textId="26E57915" w:rsidR="00EA7DB9" w:rsidRPr="005741CA" w:rsidRDefault="00EA7DB9" w:rsidP="005741CA">
      <w:pPr>
        <w:spacing w:after="200" w:line="276" w:lineRule="auto"/>
        <w:rPr>
          <w:rFonts w:ascii="Calibri" w:eastAsia="Calibri" w:hAnsi="Calibri" w:cs="Calibri"/>
          <w:b/>
          <w:bCs/>
        </w:rPr>
      </w:pPr>
      <w:r w:rsidRPr="00EA7DB9">
        <w:rPr>
          <w:rFonts w:ascii="Calibri" w:eastAsia="Calibri" w:hAnsi="Calibri" w:cs="Calibri" w:hint="cs"/>
          <w:b/>
          <w:bCs/>
          <w:rtl/>
        </w:rPr>
        <w:t>*קרן שלם שומרת לעצמה את הזכות שלא לפרסם מידע זה או אחר</w:t>
      </w:r>
      <w:r w:rsidR="005741CA" w:rsidRPr="005741CA">
        <w:rPr>
          <w:rFonts w:ascii="Calibri" w:eastAsia="Calibri" w:hAnsi="Calibri" w:cs="Calibri" w:hint="cs"/>
          <w:b/>
          <w:bCs/>
          <w:rtl/>
        </w:rPr>
        <w:t>.</w:t>
      </w:r>
    </w:p>
    <w:sectPr w:rsidR="00EA7DB9" w:rsidRPr="005741CA" w:rsidSect="005741CA">
      <w:pgSz w:w="11907" w:h="1995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97"/>
    <w:rsid w:val="000C41B8"/>
    <w:rsid w:val="00117F2D"/>
    <w:rsid w:val="001336DD"/>
    <w:rsid w:val="00150695"/>
    <w:rsid w:val="002A0D36"/>
    <w:rsid w:val="002B2791"/>
    <w:rsid w:val="00555C93"/>
    <w:rsid w:val="005741CA"/>
    <w:rsid w:val="005B2631"/>
    <w:rsid w:val="006C74BB"/>
    <w:rsid w:val="00826076"/>
    <w:rsid w:val="0083524A"/>
    <w:rsid w:val="00856F91"/>
    <w:rsid w:val="00AC0146"/>
    <w:rsid w:val="00B30E21"/>
    <w:rsid w:val="00BD7D8F"/>
    <w:rsid w:val="00CC4A0B"/>
    <w:rsid w:val="00CE1B97"/>
    <w:rsid w:val="00D2231B"/>
    <w:rsid w:val="00D557E5"/>
    <w:rsid w:val="00E6425F"/>
    <w:rsid w:val="00EA7DB9"/>
    <w:rsid w:val="00EB63BF"/>
    <w:rsid w:val="00E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D07B"/>
  <w15:chartTrackingRefBased/>
  <w15:docId w15:val="{00782824-A17A-4C8B-9AB1-E043EBAF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B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yc@kshalem.org.i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FC704-87DA-4672-841B-CCD221F94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87251-3F82-48F4-8C34-016331287455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EA7D6222-5D06-442F-A37B-2F174348A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812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18</cp:revision>
  <dcterms:created xsi:type="dcterms:W3CDTF">2022-04-27T06:18:00Z</dcterms:created>
  <dcterms:modified xsi:type="dcterms:W3CDTF">2022-12-19T18:33:00Z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