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8024EA6" w:rsidR="00144F53" w:rsidRDefault="00634C2A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EEED4DA" wp14:editId="5620783F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תמונה 3" descr="פרטי קשר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פרטי קשר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0ACB5042" w14:textId="77777777" w:rsidR="001A7279" w:rsidRPr="00634C2A" w:rsidRDefault="001A7279" w:rsidP="001A7279">
      <w:pPr>
        <w:spacing w:line="320" w:lineRule="exact"/>
        <w:ind w:right="3969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במסלול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"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>תמר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" 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>- תמיכה מקצועית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בתחום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המוגבלות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, במחלקות לשירותים חברתיים ברשויות המקומיות </w:t>
      </w:r>
    </w:p>
    <w:p w14:paraId="49E96348" w14:textId="3F517256" w:rsidR="00E86284" w:rsidRPr="001A7279" w:rsidRDefault="001A7279" w:rsidP="001A7279">
      <w:pPr>
        <w:spacing w:line="320" w:lineRule="exact"/>
        <w:rPr>
          <w:rFonts w:ascii="Calibri" w:hAnsi="Calibri" w:cs="Calibri" w:hint="cs"/>
          <w:color w:val="2F77BC"/>
          <w:sz w:val="28"/>
          <w:szCs w:val="28"/>
          <w:rtl/>
        </w:rPr>
      </w:pPr>
      <w:r>
        <w:rPr>
          <w:rFonts w:ascii="Calibri" w:hAnsi="Calibri" w:cs="Calibri"/>
          <w:color w:val="2F77BC"/>
          <w:sz w:val="28"/>
          <w:szCs w:val="28"/>
        </w:rPr>
        <w:t>2023</w:t>
      </w:r>
      <w:r w:rsidRPr="00634C2A">
        <w:rPr>
          <w:rFonts w:ascii="Calibri" w:hAnsi="Calibri" w:cs="Calibri"/>
          <w:color w:val="2F77BC"/>
          <w:sz w:val="28"/>
          <w:szCs w:val="28"/>
          <w:rtl/>
        </w:rPr>
        <w:t xml:space="preserve"> </w:t>
      </w:r>
      <w:r w:rsidR="00634C2A"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613A760E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תיבת טקסט 4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46FD85DC" w:rsidR="00C32813" w:rsidRPr="001B0D28" w:rsidRDefault="00C3281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A3225A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08.06.23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alt="Decorative" style="position:absolute;left:0;text-align:left;margin-left:24.75pt;margin-top:14.75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" filled="f" stroked="f">
                <v:textbox>
                  <w:txbxContent>
                    <w:p w14:paraId="59D43F6A" w14:textId="46FD85DC" w:rsidR="00C32813" w:rsidRPr="001B0D28" w:rsidRDefault="00C3281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A3225A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08.06.23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6B284279" w14:textId="6486CA59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5828C724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>בלבד</w:t>
      </w:r>
      <w:r w:rsidRPr="00192E24">
        <w:rPr>
          <w:rFonts w:ascii="Calibri" w:eastAsia="Calibri" w:hAnsi="Calibri" w:cs="Calibri"/>
          <w:color w:val="000000" w:themeColor="text1"/>
          <w:rtl/>
        </w:rPr>
        <w:t>+ טופס חתימות סרוק</w:t>
      </w:r>
    </w:p>
    <w:p w14:paraId="2B15217A" w14:textId="6B52FC7D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את ההצעות יש להגיש עד </w:t>
      </w:r>
      <w:r w:rsidRPr="00930932">
        <w:rPr>
          <w:rFonts w:ascii="Calibri" w:eastAsia="Calibri" w:hAnsi="Calibri" w:cs="Calibri"/>
          <w:b/>
          <w:bCs/>
          <w:rtl/>
        </w:rPr>
        <w:t>ליום א', כ</w:t>
      </w:r>
      <w:r w:rsidR="00ED1C09" w:rsidRPr="00930932">
        <w:rPr>
          <w:rFonts w:ascii="Calibri" w:eastAsia="Calibri" w:hAnsi="Calibri" w:cs="Calibri" w:hint="cs"/>
          <w:b/>
          <w:bCs/>
          <w:rtl/>
        </w:rPr>
        <w:t>ט</w:t>
      </w:r>
      <w:r w:rsidRPr="00930932">
        <w:rPr>
          <w:rFonts w:ascii="Calibri" w:eastAsia="Calibri" w:hAnsi="Calibri" w:cs="Calibri"/>
          <w:b/>
          <w:bCs/>
          <w:rtl/>
        </w:rPr>
        <w:t xml:space="preserve">' </w:t>
      </w:r>
      <w:r w:rsidR="00ED1C09" w:rsidRPr="00930932">
        <w:rPr>
          <w:rFonts w:ascii="Calibri" w:eastAsia="Calibri" w:hAnsi="Calibri" w:cs="Calibri" w:hint="cs"/>
          <w:b/>
          <w:bCs/>
          <w:rtl/>
        </w:rPr>
        <w:t>שבט</w:t>
      </w:r>
      <w:r w:rsidR="00131C4B" w:rsidRPr="00930932">
        <w:rPr>
          <w:rFonts w:ascii="Calibri" w:eastAsia="Calibri" w:hAnsi="Calibri" w:cs="Calibri" w:hint="cs"/>
          <w:b/>
          <w:bCs/>
          <w:rtl/>
        </w:rPr>
        <w:t xml:space="preserve"> </w:t>
      </w:r>
      <w:r w:rsidRPr="00930932">
        <w:rPr>
          <w:rFonts w:ascii="Calibri" w:eastAsia="Calibri" w:hAnsi="Calibri" w:cs="Calibri"/>
          <w:b/>
          <w:bCs/>
          <w:rtl/>
        </w:rPr>
        <w:t>תשפ"</w:t>
      </w:r>
      <w:r w:rsidR="00930932" w:rsidRPr="00930932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 xml:space="preserve">, </w:t>
      </w:r>
      <w:r w:rsidR="00131C4B" w:rsidRPr="00930932">
        <w:rPr>
          <w:rFonts w:ascii="Calibri" w:eastAsia="Calibri" w:hAnsi="Calibri" w:cs="Calibri" w:hint="cs"/>
          <w:b/>
          <w:bCs/>
          <w:rtl/>
        </w:rPr>
        <w:t>2</w:t>
      </w:r>
      <w:r w:rsidR="00A55E0A" w:rsidRPr="00930932">
        <w:rPr>
          <w:rFonts w:ascii="Calibri" w:eastAsia="Calibri" w:hAnsi="Calibri" w:cs="Calibri" w:hint="cs"/>
          <w:b/>
          <w:bCs/>
          <w:rtl/>
        </w:rPr>
        <w:t>0</w:t>
      </w:r>
      <w:r w:rsidRPr="00930932">
        <w:rPr>
          <w:rFonts w:ascii="Calibri" w:eastAsia="Calibri" w:hAnsi="Calibri" w:cs="Calibri"/>
          <w:b/>
          <w:bCs/>
          <w:rtl/>
        </w:rPr>
        <w:t>.</w:t>
      </w:r>
      <w:r w:rsidR="00131C4B" w:rsidRPr="00930932">
        <w:rPr>
          <w:rFonts w:ascii="Calibri" w:eastAsia="Calibri" w:hAnsi="Calibri" w:cs="Calibri" w:hint="cs"/>
          <w:b/>
          <w:bCs/>
          <w:rtl/>
        </w:rPr>
        <w:t>02</w:t>
      </w:r>
      <w:r w:rsidRPr="00930932">
        <w:rPr>
          <w:rFonts w:ascii="Calibri" w:eastAsia="Calibri" w:hAnsi="Calibri" w:cs="Calibri"/>
          <w:b/>
          <w:bCs/>
          <w:rtl/>
        </w:rPr>
        <w:t>.202</w:t>
      </w:r>
      <w:r w:rsidR="00930932" w:rsidRPr="00930932">
        <w:rPr>
          <w:rFonts w:ascii="Calibri" w:eastAsia="Calibri" w:hAnsi="Calibri" w:cs="Calibri" w:hint="cs"/>
          <w:b/>
          <w:bCs/>
          <w:rtl/>
        </w:rPr>
        <w:t>3</w:t>
      </w:r>
      <w:r w:rsidRPr="00930932">
        <w:rPr>
          <w:rFonts w:ascii="Calibri" w:eastAsia="Calibri" w:hAnsi="Calibri" w:cs="Calibri"/>
          <w:b/>
          <w:bCs/>
          <w:rtl/>
        </w:rPr>
        <w:t xml:space="preserve"> בשעה 16:00</w:t>
      </w:r>
      <w:r w:rsidRPr="00192E24">
        <w:rPr>
          <w:rFonts w:ascii="Calibri" w:eastAsia="Calibri" w:hAnsi="Calibri" w:cs="Calibri"/>
          <w:color w:val="000000" w:themeColor="text1"/>
          <w:rtl/>
        </w:rPr>
        <w:t>, באמצעות ה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לכתובת </w:t>
      </w:r>
      <w:r w:rsidRPr="00192E24">
        <w:rPr>
          <w:rFonts w:ascii="Calibri" w:eastAsia="Calibri" w:hAnsi="Calibri" w:cs="Calibri"/>
          <w:color w:val="2F77BC"/>
        </w:rPr>
        <w:t>timna@kshalem.org.il</w:t>
      </w:r>
    </w:p>
    <w:p w14:paraId="51E45029" w14:textId="597DE342" w:rsidR="000B43F3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1" w:tooltip="https://www.kshalem.org.il/grant/%d7%aa%d7%9e%d7%a8-%d7%97%d7%9b%d7%9e%d7%aa-%d7%94%d7%9e%d7%a2%d7%a9%d7%94/?taxgr=13" w:history="1">
        <w:r w:rsidR="008D57D3">
          <w:rPr>
            <w:rStyle w:val="Hyperlink"/>
            <w:rFonts w:ascii="Calibri" w:eastAsia="Calibri" w:hAnsi="Calibri" w:cs="Calibri" w:hint="eastAsia"/>
            <w:rtl/>
          </w:rPr>
          <w:t>במסמך</w:t>
        </w:r>
        <w:r w:rsidR="008D57D3">
          <w:rPr>
            <w:rStyle w:val="Hyperlink"/>
            <w:rFonts w:ascii="Calibri" w:eastAsia="Calibri" w:hAnsi="Calibri" w:cs="Calibri"/>
            <w:rtl/>
          </w:rPr>
          <w:t xml:space="preserve"> ההמלצות</w:t>
        </w:r>
      </w:hyperlink>
      <w:r w:rsidR="00277B12">
        <w:rPr>
          <w:rFonts w:ascii="Calibri" w:eastAsia="Calibri" w:hAnsi="Calibri" w:cs="Calibri" w:hint="cs"/>
          <w:color w:val="000000" w:themeColor="text1"/>
          <w:rtl/>
        </w:rPr>
        <w:t xml:space="preserve"> לבניית השתלמות,</w:t>
      </w:r>
      <w:r w:rsidR="00277B12"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hyperlink r:id="rId12" w:tooltip="https://www.kshalem.org.il/grant/%d7%94%d7%a0%d7%97%d7%99%d7%95%d7%aa-%d7%9c%d7%94%d7%92%d7%a9%d7%aa-%d7%91%d7%a7%d7%a9%d7%94-%d7%9c%d7%9e%d7%a2%d7%a0%d7%a7-%d7%a2%d7%91%d7%95%d7%a8-%d7%aa%d7%95%d7%9b%d7%a0%d7%99%d7%95%d7%aa-%d7%94-2/?taxgr=13" w:history="1">
        <w:r w:rsidR="008D57D3">
          <w:rPr>
            <w:rStyle w:val="Hyperlink"/>
            <w:rFonts w:ascii="Calibri" w:eastAsia="Calibri" w:hAnsi="Calibri" w:cs="Calibri"/>
            <w:rtl/>
          </w:rPr>
          <w:t>ולהנחיות להגשת בקשה</w:t>
        </w:r>
      </w:hyperlink>
      <w:r w:rsidR="00277B1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>באתר קרן שלם</w:t>
      </w:r>
      <w:r w:rsidR="00AF10DA">
        <w:rPr>
          <w:rFonts w:ascii="Calibri" w:eastAsia="Calibri" w:hAnsi="Calibri" w:cs="Calibri" w:hint="cs"/>
          <w:b/>
          <w:bCs/>
          <w:color w:val="595959" w:themeColor="text1" w:themeTint="A6"/>
          <w:rtl/>
        </w:rPr>
        <w:t>.</w:t>
      </w:r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670"/>
        <w:gridCol w:w="2541"/>
      </w:tblGrid>
      <w:tr w:rsidR="00634C2A" w:rsidRPr="00634C2A" w14:paraId="01E4DFB7" w14:textId="77777777" w:rsidTr="001A7279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58163420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="00A0424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70465B36" w14:textId="77777777" w:rsidTr="001A7279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7F894508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1A7279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3D9DEBF5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1A9C8C06" w:rsidR="00A04247" w:rsidRDefault="00A04247" w:rsidP="006757F9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bookmarkStart w:id="0" w:name="H2_תיאור_תוכנית_"/>
      <w:r w:rsidRPr="00A04247">
        <w:rPr>
          <w:rFonts w:ascii="Calibri" w:eastAsia="Calibri" w:hAnsi="Calibri" w:cs="Calibri"/>
          <w:b/>
          <w:bCs/>
          <w:color w:val="2F77BC"/>
          <w:rtl/>
        </w:rPr>
        <w:t xml:space="preserve">תיאור תוכנית: </w:t>
      </w:r>
    </w:p>
    <w:bookmarkEnd w:id="0"/>
    <w:p w14:paraId="02B47F8D" w14:textId="77777777" w:rsidR="00042476" w:rsidRPr="00A04247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3E038A60" w14:textId="65E0EFBA" w:rsidR="00A04247" w:rsidRPr="00192E24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א.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שם התוכנית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8E05979" w14:textId="2BAB22EE" w:rsidR="00A04247" w:rsidRPr="00192E24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ב.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Pr="00192E24">
        <w:rPr>
          <w:rFonts w:ascii="Calibri" w:eastAsia="Calibri" w:hAnsi="Calibri" w:cs="Calibri"/>
          <w:color w:val="000000" w:themeColor="text1"/>
          <w:rtl/>
        </w:rPr>
        <w:t>מטרות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138BC2CE" w14:textId="149D002C" w:rsidR="00192E24" w:rsidRPr="00192E24" w:rsidRDefault="00A04247" w:rsidP="00042476">
      <w:pPr>
        <w:pStyle w:val="a3"/>
        <w:spacing w:line="480" w:lineRule="auto"/>
        <w:ind w:left="373"/>
        <w:rPr>
          <w:rFonts w:ascii="Arial" w:eastAsia="Calibri" w:hAnsi="Arial" w:cs="Arial"/>
          <w:b/>
          <w:bCs/>
          <w:color w:val="2F77BC"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ג.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טבלת התכנים, מועדים, מרצים ומתודות. </w:t>
      </w:r>
      <w:r w:rsidR="001F7A33">
        <w:rPr>
          <w:rFonts w:ascii="Calibri" w:eastAsia="Calibri" w:hAnsi="Calibri" w:cs="Calibri" w:hint="cs"/>
          <w:color w:val="000000" w:themeColor="text1"/>
          <w:rtl/>
        </w:rPr>
        <w:t xml:space="preserve">על הטבלה להיות מלאה ומפורטת !! </w:t>
      </w:r>
      <w:r w:rsidRPr="00192E24">
        <w:rPr>
          <w:rFonts w:ascii="Calibri" w:eastAsia="Calibri" w:hAnsi="Calibri" w:cs="Calibri"/>
          <w:color w:val="000000" w:themeColor="text1"/>
          <w:rtl/>
        </w:rPr>
        <w:t>ראו דוגמאות:</w:t>
      </w: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התכנים, מועדים, מרצים ומתודות&#10;"/>
      </w:tblPr>
      <w:tblGrid>
        <w:gridCol w:w="782"/>
        <w:gridCol w:w="2086"/>
        <w:gridCol w:w="1390"/>
        <w:gridCol w:w="2078"/>
        <w:gridCol w:w="1035"/>
        <w:gridCol w:w="2115"/>
      </w:tblGrid>
      <w:tr w:rsidR="00192E24" w:rsidRPr="001F56CD" w14:paraId="4EADC2F9" w14:textId="77777777" w:rsidTr="006757F9">
        <w:trPr>
          <w:cantSplit/>
          <w:trHeight w:val="289"/>
          <w:tblHeader/>
        </w:trPr>
        <w:tc>
          <w:tcPr>
            <w:tcW w:w="782" w:type="dxa"/>
            <w:shd w:val="clear" w:color="auto" w:fill="2F77BC"/>
          </w:tcPr>
          <w:p w14:paraId="73BD13E0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1" w:name="Title_2" w:colFirst="0" w:colLast="0"/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2086" w:type="dxa"/>
            <w:shd w:val="clear" w:color="auto" w:fill="2F77BC"/>
          </w:tcPr>
          <w:p w14:paraId="37B07DAC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390" w:type="dxa"/>
            <w:shd w:val="clear" w:color="auto" w:fill="2F77BC"/>
          </w:tcPr>
          <w:p w14:paraId="08D20EB9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</w:p>
        </w:tc>
        <w:tc>
          <w:tcPr>
            <w:tcW w:w="2078" w:type="dxa"/>
            <w:shd w:val="clear" w:color="auto" w:fill="2F77BC"/>
          </w:tcPr>
          <w:p w14:paraId="7D8B7D82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35" w:type="dxa"/>
            <w:shd w:val="clear" w:color="auto" w:fill="2F77BC"/>
          </w:tcPr>
          <w:p w14:paraId="6B5AEE2B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115" w:type="dxa"/>
            <w:shd w:val="clear" w:color="auto" w:fill="2F77BC"/>
          </w:tcPr>
          <w:p w14:paraId="1A6FD0E6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</w:tc>
      </w:tr>
      <w:bookmarkEnd w:id="1"/>
      <w:tr w:rsidR="00192E24" w:rsidRPr="001F56CD" w14:paraId="625A2E56" w14:textId="77777777" w:rsidTr="006757F9">
        <w:tc>
          <w:tcPr>
            <w:tcW w:w="782" w:type="dxa"/>
            <w:shd w:val="clear" w:color="auto" w:fill="auto"/>
          </w:tcPr>
          <w:p w14:paraId="7B1DA5D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14:paraId="7EE15852" w14:textId="74D3334F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הרצאה בנושא הורות מיוחדת</w:t>
            </w:r>
          </w:p>
        </w:tc>
        <w:tc>
          <w:tcPr>
            <w:tcW w:w="1390" w:type="dxa"/>
            <w:shd w:val="clear" w:color="auto" w:fill="auto"/>
          </w:tcPr>
          <w:p w14:paraId="26064537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599A1988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 וסדנא פעילה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D26C59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2E934210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192E24" w:rsidRPr="001F56CD" w14:paraId="0F627D39" w14:textId="77777777" w:rsidTr="006757F9">
        <w:tc>
          <w:tcPr>
            <w:tcW w:w="782" w:type="dxa"/>
            <w:shd w:val="clear" w:color="auto" w:fill="auto"/>
          </w:tcPr>
          <w:p w14:paraId="38B080D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664CA681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מענים ואפשרויות בקהילה לאדם עם מש"ה לאחר גיל 21</w:t>
            </w:r>
          </w:p>
        </w:tc>
        <w:tc>
          <w:tcPr>
            <w:tcW w:w="1390" w:type="dxa"/>
            <w:shd w:val="clear" w:color="auto" w:fill="auto"/>
          </w:tcPr>
          <w:p w14:paraId="259C853F" w14:textId="77777777" w:rsidR="00192E24" w:rsidRPr="001F56CD" w:rsidRDefault="00192E2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0B08853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 ודיון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6A81BE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0400023C" w14:textId="11A6A977" w:rsidR="00192E24" w:rsidRPr="001F56CD" w:rsidRDefault="00192E2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נציג מנהל מוגבלויות, ללא עלות</w:t>
            </w:r>
          </w:p>
        </w:tc>
      </w:tr>
      <w:tr w:rsidR="00192E24" w:rsidRPr="001F56CD" w14:paraId="519846EA" w14:textId="77777777" w:rsidTr="006757F9">
        <w:tc>
          <w:tcPr>
            <w:tcW w:w="782" w:type="dxa"/>
            <w:shd w:val="clear" w:color="auto" w:fill="auto"/>
          </w:tcPr>
          <w:p w14:paraId="506A9F21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56785A7" w14:textId="77777777" w:rsidR="00192E24" w:rsidRPr="00192E24" w:rsidRDefault="00192E24" w:rsidP="00192E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וכד'</w:t>
            </w:r>
          </w:p>
        </w:tc>
        <w:tc>
          <w:tcPr>
            <w:tcW w:w="1390" w:type="dxa"/>
            <w:shd w:val="clear" w:color="auto" w:fill="auto"/>
          </w:tcPr>
          <w:p w14:paraId="0F7F0C92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1811F9A9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04A379DA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14:paraId="0E864F2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</w:tbl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p w14:paraId="555A1947" w14:textId="74210101" w:rsidR="00AB0D14" w:rsidRDefault="00AB0D14" w:rsidP="00E60BC9">
      <w:pPr>
        <w:rPr>
          <w:rFonts w:cs="David"/>
          <w:rtl/>
        </w:rPr>
      </w:pPr>
    </w:p>
    <w:p w14:paraId="501388FA" w14:textId="1032BA7B" w:rsidR="00192E24" w:rsidRP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ד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FB939AF" w14:textId="4708AA28" w:rsidR="00192E24" w:rsidRPr="00192E24" w:rsidRDefault="00192E24" w:rsidP="0004247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ה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3130703C" w14:textId="77A783E2" w:rsidR="00192E24" w:rsidRPr="00192E24" w:rsidRDefault="00192E24" w:rsidP="0004247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ו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שותפים:  </w:t>
      </w:r>
    </w:p>
    <w:p w14:paraId="05A5B0CC" w14:textId="707B64D1" w:rsidR="00192E24" w:rsidRP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ז.   מיקום:  </w:t>
      </w:r>
    </w:p>
    <w:p w14:paraId="6C2ACCBE" w14:textId="77777777" w:rsidR="001A7279" w:rsidRDefault="001A7279">
      <w:pPr>
        <w:rPr>
          <w:rFonts w:ascii="Calibri" w:eastAsia="Calibri" w:hAnsi="Calibri" w:cs="Calibri"/>
          <w:b/>
          <w:bCs/>
          <w:color w:val="2F77BC"/>
          <w:rtl/>
        </w:rPr>
      </w:pPr>
      <w:bookmarkStart w:id="2" w:name="H2_תקציב_יש_למלא_בפירוט_וביסודיות_את_שתי"/>
      <w:r>
        <w:rPr>
          <w:rFonts w:ascii="Calibri" w:eastAsia="Calibri" w:hAnsi="Calibri" w:cs="Calibri"/>
          <w:b/>
          <w:bCs/>
          <w:color w:val="2F77BC"/>
          <w:rtl/>
        </w:rPr>
        <w:br w:type="page"/>
      </w:r>
    </w:p>
    <w:p w14:paraId="01481ABA" w14:textId="09C52BB7" w:rsidR="00192E24" w:rsidRPr="00192E24" w:rsidRDefault="00192E24" w:rsidP="006757F9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192E24">
        <w:rPr>
          <w:rFonts w:ascii="Calibri" w:eastAsia="Calibri" w:hAnsi="Calibri" w:cs="Calibri" w:hint="cs"/>
          <w:b/>
          <w:bCs/>
          <w:color w:val="2F77BC"/>
          <w:rtl/>
        </w:rPr>
        <w:lastRenderedPageBreak/>
        <w:t>תקציב</w:t>
      </w:r>
      <w:r w:rsidRPr="00192E24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 xml:space="preserve">יש למלא בפירוט וביסודיות את שתי הטבלאות הבאות. </w:t>
      </w:r>
      <w:r w:rsidR="001F7A33">
        <w:rPr>
          <w:rFonts w:ascii="Calibri" w:eastAsia="Calibri" w:hAnsi="Calibri" w:cs="Calibri" w:hint="cs"/>
          <w:b/>
          <w:bCs/>
          <w:color w:val="000000" w:themeColor="text1"/>
          <w:rtl/>
        </w:rPr>
        <w:t>שימו לב כי הסכום הסופי בשתיהן צריך להיות זהה.</w:t>
      </w:r>
      <w:r w:rsidR="007C35B3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         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>בקשות שלא ימולאו כראוי לא ידונו</w:t>
      </w:r>
      <w:r w:rsidR="00C57A4B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>!</w:t>
      </w:r>
    </w:p>
    <w:bookmarkEnd w:id="2"/>
    <w:p w14:paraId="0E01CEC2" w14:textId="4635F935" w:rsidR="00192E24" w:rsidRPr="00A04247" w:rsidRDefault="00192E24" w:rsidP="00192E24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67EF003D" w14:textId="77777777" w:rsidR="00A80736" w:rsidRPr="00A9651F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AB22078" w14:textId="512DBC79" w:rsidR="00595228" w:rsidRPr="00422B0D" w:rsidRDefault="00A80736" w:rsidP="006757F9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3" w:name="H3_טבלת_עלויות_מפורטת"/>
      <w:r w:rsidRPr="00A9651F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Pr="00A9651F">
        <w:rPr>
          <w:rFonts w:ascii="Calibri" w:eastAsia="Calibri" w:hAnsi="Calibri" w:cs="Calibri"/>
          <w:color w:val="000000" w:themeColor="text1"/>
          <w:rtl/>
        </w:rPr>
        <w:t>:</w:t>
      </w:r>
    </w:p>
    <w:bookmarkEnd w:id="3"/>
    <w:p w14:paraId="389D46D9" w14:textId="04B3C2EF" w:rsidR="00422B0D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"/>
      </w:tblPr>
      <w:tblGrid>
        <w:gridCol w:w="3430"/>
        <w:gridCol w:w="2167"/>
        <w:gridCol w:w="4300"/>
      </w:tblGrid>
      <w:tr w:rsidR="00422B0D" w:rsidRPr="00983F34" w14:paraId="355F3071" w14:textId="77777777" w:rsidTr="006757F9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4" w:name="Title_3" w:colFirst="0" w:colLast="0"/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4"/>
      <w:tr w:rsidR="00422B0D" w:rsidRPr="002267D8" w14:paraId="6A3358B0" w14:textId="77777777" w:rsidTr="006757F9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2E7F9AF6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הרצאה בנושא הורות מיוחדת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המרצה והתמחותו</w:t>
            </w:r>
          </w:p>
        </w:tc>
      </w:tr>
      <w:tr w:rsidR="00422B0D" w:rsidRPr="00650A47" w14:paraId="7BB5DDFA" w14:textId="77777777" w:rsidTr="006757F9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סדנא בנושא עבודה מרובת ממשקים/ מי הוא הלקוח?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מנחה הסדנא והתמחותו</w:t>
            </w:r>
          </w:p>
        </w:tc>
      </w:tr>
      <w:tr w:rsidR="00422B0D" w:rsidRPr="00650A47" w14:paraId="4C6093FC" w14:textId="77777777" w:rsidTr="006757F9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מענים ואפשרויות בקהילה לאדם עם מש"ה לאחר גיל 21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1D25055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ללא עלות. שם המרצה והתמחותו / מרצה מטעם מנהל מוגבלויות</w:t>
            </w:r>
          </w:p>
        </w:tc>
      </w:tr>
      <w:tr w:rsidR="00422B0D" w:rsidRPr="004D2B05" w14:paraId="145BD38F" w14:textId="77777777" w:rsidTr="006757F9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22B0D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7F4A04F7" w14:textId="77777777" w:rsidR="00422B0D" w:rsidRPr="00A9651F" w:rsidRDefault="00422B0D" w:rsidP="00422B0D">
      <w:pPr>
        <w:pStyle w:val="ab"/>
        <w:ind w:left="425"/>
        <w:rPr>
          <w:rFonts w:cs="David"/>
          <w:sz w:val="20"/>
          <w:szCs w:val="20"/>
          <w:rtl/>
        </w:rPr>
      </w:pPr>
    </w:p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28E55D1D" w:rsidR="00A9651F" w:rsidRPr="00A9651F" w:rsidRDefault="00422B0D" w:rsidP="006757F9">
      <w:pPr>
        <w:pStyle w:val="ab"/>
        <w:numPr>
          <w:ilvl w:val="0"/>
          <w:numId w:val="22"/>
        </w:numPr>
        <w:ind w:left="709" w:hanging="284"/>
        <w:outlineLvl w:val="2"/>
        <w:rPr>
          <w:rFonts w:cs="David"/>
          <w:sz w:val="20"/>
          <w:szCs w:val="20"/>
          <w:rtl/>
        </w:rPr>
      </w:pPr>
      <w:bookmarkStart w:id="5" w:name="H3_פרוט_הגורמים_המממנים_והשותפים"/>
      <w:r w:rsidRPr="00422B0D">
        <w:rPr>
          <w:rFonts w:ascii="Calibri" w:eastAsia="Calibri" w:hAnsi="Calibri" w:cs="Calibri"/>
          <w:color w:val="000000" w:themeColor="text1"/>
          <w:rtl/>
        </w:rPr>
        <w:t>פרוט הגורמים המממנים והשותפים</w:t>
      </w:r>
      <w:r w:rsidR="002E0174">
        <w:rPr>
          <w:rFonts w:ascii="Calibri" w:eastAsia="Calibri" w:hAnsi="Calibri" w:cs="Calibri" w:hint="cs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bookmarkEnd w:id="5"/>
    <w:p w14:paraId="79B88416" w14:textId="13A2386E" w:rsidR="001E1AB7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.&#10;"/>
      </w:tblPr>
      <w:tblGrid>
        <w:gridCol w:w="3417"/>
        <w:gridCol w:w="2159"/>
        <w:gridCol w:w="4283"/>
      </w:tblGrid>
      <w:tr w:rsidR="00C21C56" w:rsidRPr="004D2B05" w14:paraId="75BA9C3E" w14:textId="77777777" w:rsidTr="006757F9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6" w:name="Title_4" w:colFirst="0" w:colLast="0"/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6"/>
      <w:tr w:rsidR="00C21C56" w:rsidRPr="00FC10E8" w14:paraId="2F4E811E" w14:textId="77777777" w:rsidTr="006757F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מח' לשירותי</w:t>
            </w:r>
            <w:r w:rsidRPr="00C21C56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FC10E8" w14:paraId="03CD2D46" w14:textId="77777777" w:rsidTr="006757F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D2B05" w14:paraId="5DE3F836" w14:textId="77777777" w:rsidTr="006757F9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7D8756FB" w:rsidR="00C21C56" w:rsidRPr="00C21C56" w:rsidRDefault="007C35B3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1C56" w:rsidRPr="00C21C56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C21C56" w:rsidRPr="004D2B05" w14:paraId="74B34BCF" w14:textId="77777777" w:rsidTr="006757F9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77777777" w:rsidR="00C21C56" w:rsidRPr="00B20E1B" w:rsidRDefault="00C21C56" w:rsidP="00E60BC9">
      <w:pPr>
        <w:rPr>
          <w:rFonts w:ascii="Calibri" w:hAnsi="Calibri" w:cs="Calibri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שימו לב-</w:t>
      </w:r>
    </w:p>
    <w:p w14:paraId="3754BFD9" w14:textId="77777777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705D20AD" w:rsidR="001E1AB7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והיה והעלות תפחת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תפחת בהתאם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 xml:space="preserve">. </w:t>
      </w:r>
      <w:r w:rsidRPr="007E7E4C">
        <w:rPr>
          <w:rFonts w:ascii="Calibri" w:hAnsi="Calibri" w:cs="Calibri"/>
          <w:b/>
          <w:bCs/>
          <w:color w:val="0070C0"/>
          <w:rtl/>
        </w:rPr>
        <w:t>והיה והעלות תגדל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לא תשתנה.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D279CE3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48E03358">
                <wp:simplePos x="0" y="0"/>
                <wp:positionH relativeFrom="margin">
                  <wp:posOffset>111622</wp:posOffset>
                </wp:positionH>
                <wp:positionV relativeFrom="paragraph">
                  <wp:posOffset>7786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C6D2F3" id="מלבן 5" o:spid="_x0000_s1026" alt="Decorative" style="position:absolute;margin-left:8.8pt;margin-top:.6pt;width:519.5pt;height:151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5F8B519" w14:textId="75DF3380" w:rsidR="00C21C56" w:rsidRPr="0015642C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r w:rsidR="00B511AD">
        <w:rPr>
          <w:rFonts w:ascii="Calibri" w:eastAsia="Calibri" w:hAnsi="Calibri" w:cs="Calibri" w:hint="cs"/>
          <w:b/>
          <w:bCs/>
          <w:color w:val="2F77BC"/>
          <w:rtl/>
        </w:rPr>
        <w:t>רווחה והביטחון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55ACE1AE" w14:textId="37A297A2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042476">
        <w:rPr>
          <w:rFonts w:ascii="Calibri" w:hAnsi="Calibri" w:cs="Calibri" w:hint="cs"/>
          <w:color w:val="000000" w:themeColor="text1"/>
          <w:rtl/>
        </w:rPr>
        <w:t>________________________________________________________________________________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sectPr w:rsidR="00C21C56" w:rsidRPr="0059250E" w:rsidSect="00E60BC9">
      <w:footerReference w:type="default" r:id="rId13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EA88" w14:textId="77777777" w:rsidR="00EA3BF4" w:rsidRDefault="00EA3BF4" w:rsidP="003C3BE7">
      <w:r>
        <w:separator/>
      </w:r>
    </w:p>
  </w:endnote>
  <w:endnote w:type="continuationSeparator" w:id="0">
    <w:p w14:paraId="4F7818C0" w14:textId="77777777" w:rsidR="00EA3BF4" w:rsidRDefault="00EA3BF4" w:rsidP="003C3BE7">
      <w:r>
        <w:continuationSeparator/>
      </w:r>
    </w:p>
  </w:endnote>
  <w:endnote w:type="continuationNotice" w:id="1">
    <w:p w14:paraId="20AACD54" w14:textId="77777777" w:rsidR="00EA3BF4" w:rsidRDefault="00EA3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1364B364" w:rsidR="00C32813" w:rsidRDefault="00F21EE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2C724" wp14:editId="0FDD5142">
          <wp:simplePos x="0" y="0"/>
          <wp:positionH relativeFrom="margin">
            <wp:posOffset>-357505</wp:posOffset>
          </wp:positionH>
          <wp:positionV relativeFrom="paragraph">
            <wp:posOffset>-28575</wp:posOffset>
          </wp:positionV>
          <wp:extent cx="7228933" cy="537210"/>
          <wp:effectExtent l="0" t="0" r="0" b="0"/>
          <wp:wrapNone/>
          <wp:docPr id="1" name="תמונה 1" descr="פרטי קשר קרן של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27" cy="53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530E" w14:textId="77777777" w:rsidR="00EA3BF4" w:rsidRDefault="00EA3BF4" w:rsidP="003C3BE7">
      <w:r>
        <w:separator/>
      </w:r>
    </w:p>
  </w:footnote>
  <w:footnote w:type="continuationSeparator" w:id="0">
    <w:p w14:paraId="6C1A7A3B" w14:textId="77777777" w:rsidR="00EA3BF4" w:rsidRDefault="00EA3BF4" w:rsidP="003C3BE7">
      <w:r>
        <w:continuationSeparator/>
      </w:r>
    </w:p>
  </w:footnote>
  <w:footnote w:type="continuationNotice" w:id="1">
    <w:p w14:paraId="1F78EAF7" w14:textId="77777777" w:rsidR="00EA3BF4" w:rsidRDefault="00EA3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0"/>
  </w:num>
  <w:num w:numId="3" w16cid:durableId="1079329515">
    <w:abstractNumId w:val="23"/>
  </w:num>
  <w:num w:numId="4" w16cid:durableId="340401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7"/>
  </w:num>
  <w:num w:numId="6" w16cid:durableId="1945191217">
    <w:abstractNumId w:val="2"/>
  </w:num>
  <w:num w:numId="7" w16cid:durableId="1088236025">
    <w:abstractNumId w:val="18"/>
  </w:num>
  <w:num w:numId="8" w16cid:durableId="599535031">
    <w:abstractNumId w:val="8"/>
  </w:num>
  <w:num w:numId="9" w16cid:durableId="1971477686">
    <w:abstractNumId w:val="13"/>
  </w:num>
  <w:num w:numId="10" w16cid:durableId="1896503335">
    <w:abstractNumId w:val="3"/>
  </w:num>
  <w:num w:numId="11" w16cid:durableId="1221869087">
    <w:abstractNumId w:val="9"/>
  </w:num>
  <w:num w:numId="12" w16cid:durableId="588461647">
    <w:abstractNumId w:val="15"/>
  </w:num>
  <w:num w:numId="13" w16cid:durableId="2015036335">
    <w:abstractNumId w:val="11"/>
  </w:num>
  <w:num w:numId="14" w16cid:durableId="471949810">
    <w:abstractNumId w:val="4"/>
  </w:num>
  <w:num w:numId="15" w16cid:durableId="1133210778">
    <w:abstractNumId w:val="19"/>
  </w:num>
  <w:num w:numId="16" w16cid:durableId="1992294439">
    <w:abstractNumId w:val="12"/>
  </w:num>
  <w:num w:numId="17" w16cid:durableId="1561935703">
    <w:abstractNumId w:val="16"/>
  </w:num>
  <w:num w:numId="18" w16cid:durableId="1227912889">
    <w:abstractNumId w:val="5"/>
  </w:num>
  <w:num w:numId="19" w16cid:durableId="2145538344">
    <w:abstractNumId w:val="22"/>
  </w:num>
  <w:num w:numId="20" w16cid:durableId="426661525">
    <w:abstractNumId w:val="21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4"/>
  </w:num>
  <w:num w:numId="24" w16cid:durableId="3138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7:22:41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7:22:41 PM"/>
    <w:docVar w:name="ParaNumber" w:val="11"/>
  </w:docVars>
  <w:rsids>
    <w:rsidRoot w:val="007D12F6"/>
    <w:rsid w:val="0000018B"/>
    <w:rsid w:val="00024DD6"/>
    <w:rsid w:val="00025955"/>
    <w:rsid w:val="00030324"/>
    <w:rsid w:val="00042476"/>
    <w:rsid w:val="00060023"/>
    <w:rsid w:val="00064F03"/>
    <w:rsid w:val="000958F5"/>
    <w:rsid w:val="000B43F3"/>
    <w:rsid w:val="000C156E"/>
    <w:rsid w:val="000C4115"/>
    <w:rsid w:val="000C4919"/>
    <w:rsid w:val="000E69DD"/>
    <w:rsid w:val="00114EEB"/>
    <w:rsid w:val="00131C4B"/>
    <w:rsid w:val="00142951"/>
    <w:rsid w:val="00144F53"/>
    <w:rsid w:val="0015642C"/>
    <w:rsid w:val="00192E24"/>
    <w:rsid w:val="00197004"/>
    <w:rsid w:val="001A4666"/>
    <w:rsid w:val="001A7279"/>
    <w:rsid w:val="001B0D28"/>
    <w:rsid w:val="001C0243"/>
    <w:rsid w:val="001D0AF7"/>
    <w:rsid w:val="001D1C1E"/>
    <w:rsid w:val="001E1AB7"/>
    <w:rsid w:val="001F7A33"/>
    <w:rsid w:val="00234FF5"/>
    <w:rsid w:val="002513D8"/>
    <w:rsid w:val="00270C01"/>
    <w:rsid w:val="00273739"/>
    <w:rsid w:val="00277B12"/>
    <w:rsid w:val="002A2283"/>
    <w:rsid w:val="002A547D"/>
    <w:rsid w:val="002C6F4D"/>
    <w:rsid w:val="002E0174"/>
    <w:rsid w:val="002F699E"/>
    <w:rsid w:val="0030121E"/>
    <w:rsid w:val="00313946"/>
    <w:rsid w:val="0031711F"/>
    <w:rsid w:val="00326861"/>
    <w:rsid w:val="003770D5"/>
    <w:rsid w:val="00390428"/>
    <w:rsid w:val="003B0E2C"/>
    <w:rsid w:val="003C3BE7"/>
    <w:rsid w:val="003C544D"/>
    <w:rsid w:val="003C7D6F"/>
    <w:rsid w:val="003D1B38"/>
    <w:rsid w:val="003F0C74"/>
    <w:rsid w:val="00422B0D"/>
    <w:rsid w:val="0044679C"/>
    <w:rsid w:val="00454EA4"/>
    <w:rsid w:val="0046174F"/>
    <w:rsid w:val="004634EA"/>
    <w:rsid w:val="00474BA2"/>
    <w:rsid w:val="004B7C2F"/>
    <w:rsid w:val="004C262C"/>
    <w:rsid w:val="004E583C"/>
    <w:rsid w:val="004F2321"/>
    <w:rsid w:val="00506B30"/>
    <w:rsid w:val="005100F3"/>
    <w:rsid w:val="00511B61"/>
    <w:rsid w:val="00527CC2"/>
    <w:rsid w:val="00554A1C"/>
    <w:rsid w:val="00585A6C"/>
    <w:rsid w:val="00590728"/>
    <w:rsid w:val="0059250E"/>
    <w:rsid w:val="00594B2A"/>
    <w:rsid w:val="00595228"/>
    <w:rsid w:val="005C3443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757F9"/>
    <w:rsid w:val="0068617B"/>
    <w:rsid w:val="00696F10"/>
    <w:rsid w:val="006A1B27"/>
    <w:rsid w:val="006E2A7D"/>
    <w:rsid w:val="00703DD6"/>
    <w:rsid w:val="00713BC9"/>
    <w:rsid w:val="0078086F"/>
    <w:rsid w:val="00783805"/>
    <w:rsid w:val="00786B8D"/>
    <w:rsid w:val="007B75E1"/>
    <w:rsid w:val="007C35B3"/>
    <w:rsid w:val="007D12F6"/>
    <w:rsid w:val="007E7E4C"/>
    <w:rsid w:val="00815B0C"/>
    <w:rsid w:val="008469C9"/>
    <w:rsid w:val="00891560"/>
    <w:rsid w:val="00896FF7"/>
    <w:rsid w:val="008B77FF"/>
    <w:rsid w:val="008C00E5"/>
    <w:rsid w:val="008D139F"/>
    <w:rsid w:val="008D57D3"/>
    <w:rsid w:val="008E37EF"/>
    <w:rsid w:val="008F7976"/>
    <w:rsid w:val="009102BA"/>
    <w:rsid w:val="00926115"/>
    <w:rsid w:val="00930932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3225A"/>
    <w:rsid w:val="00A412DA"/>
    <w:rsid w:val="00A55E0A"/>
    <w:rsid w:val="00A75FE9"/>
    <w:rsid w:val="00A80736"/>
    <w:rsid w:val="00A9651F"/>
    <w:rsid w:val="00AA0C3D"/>
    <w:rsid w:val="00AB0D14"/>
    <w:rsid w:val="00AE7FBD"/>
    <w:rsid w:val="00AF10DA"/>
    <w:rsid w:val="00B14666"/>
    <w:rsid w:val="00B20E1B"/>
    <w:rsid w:val="00B4201C"/>
    <w:rsid w:val="00B43BB9"/>
    <w:rsid w:val="00B511AD"/>
    <w:rsid w:val="00B87990"/>
    <w:rsid w:val="00BA1F94"/>
    <w:rsid w:val="00BB6018"/>
    <w:rsid w:val="00BD2648"/>
    <w:rsid w:val="00BE52D1"/>
    <w:rsid w:val="00BF0432"/>
    <w:rsid w:val="00C21C56"/>
    <w:rsid w:val="00C32813"/>
    <w:rsid w:val="00C339B0"/>
    <w:rsid w:val="00C47ADE"/>
    <w:rsid w:val="00C55EBB"/>
    <w:rsid w:val="00C57282"/>
    <w:rsid w:val="00C57A4B"/>
    <w:rsid w:val="00C7258F"/>
    <w:rsid w:val="00C72982"/>
    <w:rsid w:val="00CB0AF6"/>
    <w:rsid w:val="00D00EF4"/>
    <w:rsid w:val="00D1308E"/>
    <w:rsid w:val="00D30AC4"/>
    <w:rsid w:val="00D87D86"/>
    <w:rsid w:val="00DD4CD4"/>
    <w:rsid w:val="00DE076E"/>
    <w:rsid w:val="00E15C58"/>
    <w:rsid w:val="00E230DA"/>
    <w:rsid w:val="00E60BC9"/>
    <w:rsid w:val="00E86284"/>
    <w:rsid w:val="00E9138F"/>
    <w:rsid w:val="00E92DC8"/>
    <w:rsid w:val="00EA3BF4"/>
    <w:rsid w:val="00EA5A56"/>
    <w:rsid w:val="00EB62E4"/>
    <w:rsid w:val="00EC584C"/>
    <w:rsid w:val="00EC7F12"/>
    <w:rsid w:val="00ED1C09"/>
    <w:rsid w:val="00EF262C"/>
    <w:rsid w:val="00F21EE5"/>
    <w:rsid w:val="00F26421"/>
    <w:rsid w:val="00F661A2"/>
    <w:rsid w:val="00F7069C"/>
    <w:rsid w:val="00F91145"/>
    <w:rsid w:val="00FB4DC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8E3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a%d7%95%d7%9b%d7%a0%d7%99%d7%95%d7%aa-%d7%94-2/?taxgr=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aa%d7%9e%d7%a8-%d7%97%d7%9b%d7%9e%d7%aa-%d7%94%d7%9e%d7%a2%d7%a9%d7%94/?taxgr=1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AA8C8-05C4-47F3-A8E5-CB323B5B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1798</Characters>
  <Application>Microsoft Office Word</Application>
  <DocSecurity>0</DocSecurity>
  <Lines>133</Lines>
  <Paragraphs>71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במסלול "תמר" - תמיכה מקצועית בתחום המוגבלות, במחלקות לשירותים חברתיים ברשויות המקומיות 2023 </dc:title>
  <dc:subject/>
  <dc:creator>Noa Lev</dc:creator>
  <cp:keywords/>
  <dc:description>שלב 2 - הגדרת כותרות מסמך 
</dc:description>
  <cp:lastModifiedBy>Sharon</cp:lastModifiedBy>
  <cp:revision>16</cp:revision>
  <dcterms:created xsi:type="dcterms:W3CDTF">2023-01-18T05:47:00Z</dcterms:created>
  <dcterms:modified xsi:type="dcterms:W3CDTF">2023-06-08T15:39:00Z</dcterms:modified>
  <cp:category>Clean Validation report was produced on: 08/06/2023 18:39:18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7dd55be4a7d16f6dc4ecc524eae12b132f07932a015d13a996ffb0c72b3fdea7</vt:lpwstr>
  </property>
</Properties>
</file>